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83D" w:rsidRDefault="0078083D" w:rsidP="0078083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D3D8E" w:rsidRPr="0078083D" w:rsidRDefault="00DD3D8E" w:rsidP="0078083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33129" w:rsidRPr="00183099" w:rsidRDefault="00C216CC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3099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="00533129" w:rsidRPr="00183099">
        <w:rPr>
          <w:rFonts w:ascii="Times New Roman" w:eastAsia="Times New Roman" w:hAnsi="Times New Roman" w:cs="Times New Roman"/>
          <w:b/>
          <w:bCs/>
          <w:sz w:val="24"/>
          <w:szCs w:val="24"/>
        </w:rPr>
        <w:t>ешени</w:t>
      </w:r>
      <w:r w:rsidR="001024BB" w:rsidRPr="00183099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="00533129" w:rsidRPr="001830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</w:t>
      </w:r>
      <w:r w:rsidR="00B8416E" w:rsidRPr="001830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C5D1E" w:rsidRPr="00183099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</w:p>
    <w:p w:rsidR="00533129" w:rsidRPr="00183099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3099">
        <w:rPr>
          <w:rFonts w:ascii="Times New Roman" w:eastAsia="Times New Roman" w:hAnsi="Times New Roman" w:cs="Times New Roman"/>
          <w:b/>
          <w:sz w:val="24"/>
          <w:szCs w:val="24"/>
        </w:rPr>
        <w:t xml:space="preserve">заседания Комиссии по разработке территориальной программы </w:t>
      </w:r>
    </w:p>
    <w:p w:rsidR="00533129" w:rsidRPr="00183099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3099">
        <w:rPr>
          <w:rFonts w:ascii="Times New Roman" w:eastAsia="Times New Roman" w:hAnsi="Times New Roman" w:cs="Times New Roman"/>
          <w:b/>
          <w:sz w:val="24"/>
          <w:szCs w:val="24"/>
        </w:rPr>
        <w:t>обязательного медицинского страхования в Санкт-Петербурге</w:t>
      </w:r>
    </w:p>
    <w:p w:rsidR="00533129" w:rsidRPr="00183099" w:rsidRDefault="00533129" w:rsidP="00C86F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3099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5C5D1E" w:rsidRPr="00183099">
        <w:rPr>
          <w:rFonts w:ascii="Times New Roman" w:eastAsia="Times New Roman" w:hAnsi="Times New Roman" w:cs="Times New Roman"/>
          <w:b/>
          <w:sz w:val="24"/>
          <w:szCs w:val="24"/>
        </w:rPr>
        <w:t>29.06</w:t>
      </w:r>
      <w:r w:rsidR="00701BF0" w:rsidRPr="00183099">
        <w:rPr>
          <w:rFonts w:ascii="Times New Roman" w:eastAsia="Times New Roman" w:hAnsi="Times New Roman" w:cs="Times New Roman"/>
          <w:b/>
          <w:sz w:val="24"/>
          <w:szCs w:val="24"/>
        </w:rPr>
        <w:t>.2</w:t>
      </w:r>
      <w:r w:rsidR="00CD78CC" w:rsidRPr="00183099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4D371F" w:rsidRPr="00183099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C22AC3" w:rsidRPr="00183099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:rsidR="00C22AC3" w:rsidRPr="00183099" w:rsidRDefault="00C22AC3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2AC3" w:rsidRPr="00183099" w:rsidRDefault="00C22AC3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7567" w:rsidRPr="00183099" w:rsidRDefault="00A87567" w:rsidP="00656A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2AC3" w:rsidRPr="00183099" w:rsidRDefault="00C22AC3" w:rsidP="00C22AC3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183099">
        <w:rPr>
          <w:rFonts w:eastAsia="Calibri"/>
          <w:b/>
          <w:iCs/>
        </w:rPr>
        <w:t xml:space="preserve">О корректировке распределения объемов предоставления медицинской помощи </w:t>
      </w:r>
      <w:r w:rsidR="00EF3213" w:rsidRPr="00183099">
        <w:rPr>
          <w:rFonts w:eastAsia="Calibri"/>
          <w:b/>
          <w:iCs/>
        </w:rPr>
        <w:br/>
      </w:r>
      <w:r w:rsidRPr="00183099">
        <w:rPr>
          <w:rFonts w:eastAsia="Calibri"/>
          <w:b/>
          <w:iCs/>
        </w:rPr>
        <w:t xml:space="preserve">и финансовых средств на 2026 год для медицинских организаций, осуществляющих деятельность в системе обязательного медицинского страхования </w:t>
      </w:r>
      <w:r w:rsidR="00EF3213" w:rsidRPr="00183099">
        <w:rPr>
          <w:rFonts w:eastAsia="Calibri"/>
          <w:b/>
          <w:iCs/>
        </w:rPr>
        <w:br/>
      </w:r>
      <w:r w:rsidRPr="00183099">
        <w:rPr>
          <w:rFonts w:eastAsia="Calibri"/>
          <w:b/>
          <w:iCs/>
        </w:rPr>
        <w:t>Санкт-Петербурга.</w:t>
      </w:r>
    </w:p>
    <w:p w:rsidR="00C22AC3" w:rsidRPr="00183099" w:rsidRDefault="00C22AC3" w:rsidP="00B36523">
      <w:pPr>
        <w:pStyle w:val="a7"/>
        <w:tabs>
          <w:tab w:val="clear" w:pos="4153"/>
          <w:tab w:val="clear" w:pos="8306"/>
          <w:tab w:val="right" w:pos="10490"/>
        </w:tabs>
        <w:spacing w:before="120" w:after="120" w:line="264" w:lineRule="auto"/>
        <w:ind w:left="851"/>
        <w:rPr>
          <w:szCs w:val="24"/>
          <w:lang w:val="ru-RU"/>
        </w:rPr>
      </w:pPr>
      <w:r w:rsidRPr="00183099">
        <w:rPr>
          <w:szCs w:val="24"/>
          <w:lang w:val="ru-RU"/>
        </w:rPr>
        <w:t>РЕШИЛИ:</w:t>
      </w:r>
    </w:p>
    <w:p w:rsidR="00C22AC3" w:rsidRPr="00183099" w:rsidRDefault="00B36523" w:rsidP="00B36523">
      <w:pPr>
        <w:pStyle w:val="210"/>
        <w:widowControl w:val="0"/>
        <w:tabs>
          <w:tab w:val="left" w:pos="7797"/>
        </w:tabs>
        <w:autoSpaceDE w:val="0"/>
        <w:spacing w:line="288" w:lineRule="auto"/>
        <w:ind w:left="426" w:firstLine="425"/>
      </w:pPr>
      <w:r w:rsidRPr="00183099">
        <w:t xml:space="preserve">1.1. </w:t>
      </w:r>
      <w:r w:rsidR="00C43097" w:rsidRPr="00183099">
        <w:t xml:space="preserve">Провести корректировку объемов предоставления медицинской помощи </w:t>
      </w:r>
      <w:r w:rsidR="00C43097" w:rsidRPr="00183099">
        <w:br/>
        <w:t>и финансовых средств на 2026 год для медицинских организаций, осуществляющих деятельность в системе обязательного медицинского страхования Санкт-Петербурга, в соответствии с проектом, подготовленны</w:t>
      </w:r>
      <w:r w:rsidR="00AB4887" w:rsidRPr="00183099">
        <w:t>м</w:t>
      </w:r>
      <w:r w:rsidR="00C43097" w:rsidRPr="00183099">
        <w:t xml:space="preserve"> с учетом обращений медицинских организаций (приложение № </w:t>
      </w:r>
      <w:r w:rsidR="005C5D1E" w:rsidRPr="00183099">
        <w:t>1</w:t>
      </w:r>
      <w:r w:rsidR="00C43097" w:rsidRPr="00183099">
        <w:t xml:space="preserve"> к </w:t>
      </w:r>
      <w:r w:rsidRPr="00183099">
        <w:t xml:space="preserve"> </w:t>
      </w:r>
      <w:r w:rsidR="00C43097" w:rsidRPr="00183099">
        <w:t xml:space="preserve">данному решению), установить объемы предоставления медицинской </w:t>
      </w:r>
      <w:r w:rsidR="0043088A" w:rsidRPr="00183099">
        <w:t>помощи</w:t>
      </w:r>
      <w:r w:rsidR="00C43097" w:rsidRPr="00183099">
        <w:t xml:space="preserve"> финансовых средств на 2026 год для медицинских организаций, осуществляющих деятельность в системе обязательного медицинского страхования Санкт-Петербурга</w:t>
      </w:r>
      <w:r w:rsidRPr="00183099">
        <w:t xml:space="preserve"> </w:t>
      </w:r>
      <w:r w:rsidR="00C43097" w:rsidRPr="00183099">
        <w:t>в</w:t>
      </w:r>
      <w:r w:rsidRPr="00183099">
        <w:t xml:space="preserve"> </w:t>
      </w:r>
      <w:r w:rsidR="00C43097" w:rsidRPr="00183099">
        <w:t>соответствии</w:t>
      </w:r>
      <w:r w:rsidRPr="00183099">
        <w:t xml:space="preserve"> </w:t>
      </w:r>
      <w:r w:rsidR="00C43097" w:rsidRPr="00183099">
        <w:t>с</w:t>
      </w:r>
      <w:r w:rsidRPr="00183099">
        <w:t xml:space="preserve"> </w:t>
      </w:r>
      <w:r w:rsidR="00C43097" w:rsidRPr="00183099">
        <w:t>приложением</w:t>
      </w:r>
      <w:r w:rsidRPr="00183099">
        <w:t xml:space="preserve">  </w:t>
      </w:r>
      <w:r w:rsidR="00C43097" w:rsidRPr="00183099">
        <w:t>№ </w:t>
      </w:r>
      <w:r w:rsidRPr="00183099">
        <w:t xml:space="preserve"> </w:t>
      </w:r>
      <w:r w:rsidR="00B94EC6" w:rsidRPr="00183099">
        <w:t>2</w:t>
      </w:r>
      <w:r w:rsidRPr="00183099">
        <w:t xml:space="preserve">  </w:t>
      </w:r>
      <w:r w:rsidR="008C2352" w:rsidRPr="00183099">
        <w:t xml:space="preserve"> </w:t>
      </w:r>
      <w:r w:rsidR="00C43097" w:rsidRPr="00183099">
        <w:t xml:space="preserve"> к данному решению</w:t>
      </w:r>
      <w:r w:rsidR="00681A0C" w:rsidRPr="00183099">
        <w:t>.</w:t>
      </w:r>
    </w:p>
    <w:p w:rsidR="001E5772" w:rsidRPr="00183099" w:rsidRDefault="00265A0A" w:rsidP="00101FD9">
      <w:pPr>
        <w:pStyle w:val="210"/>
        <w:widowControl w:val="0"/>
        <w:tabs>
          <w:tab w:val="left" w:pos="7797"/>
        </w:tabs>
        <w:autoSpaceDE w:val="0"/>
        <w:spacing w:line="264" w:lineRule="auto"/>
        <w:ind w:left="426" w:firstLine="425"/>
      </w:pPr>
      <w:r w:rsidRPr="00183099">
        <w:t>1</w:t>
      </w:r>
      <w:r w:rsidR="00BC72A5" w:rsidRPr="00183099">
        <w:t>.2</w:t>
      </w:r>
      <w:r w:rsidRPr="00183099">
        <w:t xml:space="preserve">. Принять к сведению информацию о </w:t>
      </w:r>
      <w:r w:rsidR="00BC72A5" w:rsidRPr="00183099">
        <w:t xml:space="preserve">реорганизации </w:t>
      </w:r>
      <w:r w:rsidR="0079444B" w:rsidRPr="00183099">
        <w:t xml:space="preserve"> Санкт-Петербургского государственного бюджетного учреждения здравоохранения «Родильный дом № </w:t>
      </w:r>
      <w:r w:rsidR="00BC72A5" w:rsidRPr="00183099">
        <w:t>9</w:t>
      </w:r>
      <w:r w:rsidR="0079444B" w:rsidRPr="00183099">
        <w:t>»</w:t>
      </w:r>
      <w:r w:rsidR="00BC72A5" w:rsidRPr="00183099">
        <w:t xml:space="preserve"> (далее – Родильный дом № 9, учреждение)</w:t>
      </w:r>
      <w:r w:rsidR="003A517C" w:rsidRPr="00183099">
        <w:t xml:space="preserve"> </w:t>
      </w:r>
      <w:r w:rsidR="001E5772" w:rsidRPr="00183099">
        <w:t xml:space="preserve">путем присоединения к нему </w:t>
      </w:r>
      <w:r w:rsidR="008E5820" w:rsidRPr="00183099">
        <w:br/>
      </w:r>
      <w:r w:rsidR="001E5772" w:rsidRPr="00183099">
        <w:t>Санкт-Петербургского государственного бюджетного учреждения здравоохранения «Родильный дом № 17 (далее – Родильный дом № 17)</w:t>
      </w:r>
    </w:p>
    <w:p w:rsidR="00BC72A5" w:rsidRPr="00183099" w:rsidRDefault="00CB6D8B" w:rsidP="00101FD9">
      <w:pPr>
        <w:pStyle w:val="210"/>
        <w:widowControl w:val="0"/>
        <w:tabs>
          <w:tab w:val="left" w:pos="7797"/>
        </w:tabs>
        <w:autoSpaceDE w:val="0"/>
        <w:spacing w:line="264" w:lineRule="auto"/>
        <w:ind w:left="426" w:firstLine="425"/>
      </w:pPr>
      <w:proofErr w:type="gramStart"/>
      <w:r>
        <w:t xml:space="preserve">В соответствии с </w:t>
      </w:r>
      <w:r w:rsidR="001E5772" w:rsidRPr="00183099">
        <w:t xml:space="preserve"> распоряжением Комитета имущественных отношений</w:t>
      </w:r>
      <w:r w:rsidR="00101FD9" w:rsidRPr="00183099">
        <w:t xml:space="preserve"> </w:t>
      </w:r>
      <w:r>
        <w:br/>
      </w:r>
      <w:r w:rsidR="00101FD9" w:rsidRPr="00183099">
        <w:t xml:space="preserve">Санкт-Петербурга от 21.04.2026 № 1095-рз </w:t>
      </w:r>
      <w:r>
        <w:t>«О реорганизации Санкт-Петербургского бюджетного учреждения здравоохранения «</w:t>
      </w:r>
      <w:r w:rsidR="00101FD9" w:rsidRPr="00183099">
        <w:t>Родильный дом № 9</w:t>
      </w:r>
      <w:r>
        <w:t xml:space="preserve">» и об утверждении устава Санкт-Петербургского государственного бюджетного учреждения здравоохранения «Перинатальный центр № 17» в новой редакции» Родильный дом № 9 </w:t>
      </w:r>
      <w:r w:rsidR="00101FD9" w:rsidRPr="00183099">
        <w:t xml:space="preserve"> переименован в Санкт-Петербургское государственное бюджетное учреждение здравоохранения «Перинатальный центр № 17»</w:t>
      </w:r>
      <w:r w:rsidR="00C36759" w:rsidRPr="00183099">
        <w:t xml:space="preserve"> (780077)</w:t>
      </w:r>
      <w:r w:rsidR="00101FD9" w:rsidRPr="00183099">
        <w:t xml:space="preserve"> (сокращенное название – </w:t>
      </w:r>
      <w:r w:rsidR="008F2BC4">
        <w:br/>
      </w:r>
      <w:r w:rsidR="00101FD9" w:rsidRPr="00183099">
        <w:t>СПб ГБУЗ «П</w:t>
      </w:r>
      <w:r>
        <w:t>Ц</w:t>
      </w:r>
      <w:r w:rsidR="00101FD9" w:rsidRPr="00183099">
        <w:t xml:space="preserve"> № 17»). </w:t>
      </w:r>
      <w:proofErr w:type="gramEnd"/>
    </w:p>
    <w:p w:rsidR="00681A0C" w:rsidRPr="00183099" w:rsidRDefault="00D578C9" w:rsidP="00D578C9">
      <w:pPr>
        <w:pStyle w:val="210"/>
        <w:widowControl w:val="0"/>
        <w:tabs>
          <w:tab w:val="left" w:pos="7797"/>
        </w:tabs>
        <w:autoSpaceDE w:val="0"/>
        <w:spacing w:line="288" w:lineRule="auto"/>
        <w:ind w:left="1211" w:hanging="360"/>
      </w:pPr>
      <w:r w:rsidRPr="00183099">
        <w:t>1.</w:t>
      </w:r>
      <w:r w:rsidR="00101FD9" w:rsidRPr="00183099">
        <w:t>3</w:t>
      </w:r>
      <w:r w:rsidRPr="00183099">
        <w:t xml:space="preserve">. </w:t>
      </w:r>
      <w:r w:rsidR="00681A0C" w:rsidRPr="00183099">
        <w:t>Внести соответствующие изменения в ГТС на 2026 год.</w:t>
      </w:r>
    </w:p>
    <w:p w:rsidR="00FF3358" w:rsidRDefault="00B36523" w:rsidP="00B36523">
      <w:pPr>
        <w:pStyle w:val="210"/>
        <w:widowControl w:val="0"/>
        <w:tabs>
          <w:tab w:val="left" w:pos="7797"/>
        </w:tabs>
        <w:autoSpaceDE w:val="0"/>
        <w:spacing w:line="288" w:lineRule="auto"/>
        <w:ind w:left="426" w:firstLine="425"/>
      </w:pPr>
      <w:r w:rsidRPr="00183099">
        <w:t>1.</w:t>
      </w:r>
      <w:r w:rsidR="00101FD9" w:rsidRPr="00183099">
        <w:t>4</w:t>
      </w:r>
      <w:r w:rsidRPr="00183099">
        <w:t>. Внести</w:t>
      </w:r>
      <w:r w:rsidR="00FF3358" w:rsidRPr="00183099">
        <w:t xml:space="preserve"> изменения в </w:t>
      </w:r>
      <w:r w:rsidR="00B458D6" w:rsidRPr="00183099">
        <w:t xml:space="preserve">приложение № 6 к решению заседания Комиссии </w:t>
      </w:r>
      <w:r w:rsidR="00FA4E14" w:rsidRPr="00183099">
        <w:br/>
      </w:r>
      <w:r w:rsidR="00B458D6" w:rsidRPr="00183099">
        <w:t>по разработке территориальной программы ОМС в Санкт-Петербурге от 26.12.2025 года № 19 «Объемы предоставления медицинской помощи и финансовых средств на 2026 год для медицинских организаций, осуществляющих деятельность в системе обязательного медицинского</w:t>
      </w:r>
      <w:r w:rsidRPr="00183099">
        <w:t xml:space="preserve"> </w:t>
      </w:r>
      <w:r w:rsidR="00B458D6" w:rsidRPr="00183099">
        <w:t>страхования</w:t>
      </w:r>
      <w:r w:rsidRPr="00183099">
        <w:t xml:space="preserve"> </w:t>
      </w:r>
      <w:r w:rsidR="00B458D6" w:rsidRPr="00183099">
        <w:t>Санкт-Петербурга»</w:t>
      </w:r>
      <w:r w:rsidRPr="00183099">
        <w:t xml:space="preserve"> </w:t>
      </w:r>
      <w:r w:rsidR="00B458D6" w:rsidRPr="00183099">
        <w:t>в</w:t>
      </w:r>
      <w:r w:rsidRPr="00183099">
        <w:t xml:space="preserve"> </w:t>
      </w:r>
      <w:r w:rsidR="00B458D6" w:rsidRPr="00183099">
        <w:t xml:space="preserve">соответствии с приложением </w:t>
      </w:r>
      <w:r w:rsidRPr="00183099">
        <w:br/>
      </w:r>
      <w:r w:rsidR="00B458D6" w:rsidRPr="00183099">
        <w:t xml:space="preserve">№ </w:t>
      </w:r>
      <w:r w:rsidR="00B94EC6" w:rsidRPr="00183099">
        <w:t xml:space="preserve"> </w:t>
      </w:r>
      <w:r w:rsidR="003A517C" w:rsidRPr="00183099">
        <w:t>3</w:t>
      </w:r>
      <w:r w:rsidR="008E5820" w:rsidRPr="00183099">
        <w:t xml:space="preserve">  </w:t>
      </w:r>
      <w:r w:rsidR="00B458D6" w:rsidRPr="00183099">
        <w:t xml:space="preserve"> к данному решению.</w:t>
      </w:r>
    </w:p>
    <w:p w:rsidR="00CB6D8B" w:rsidRDefault="00CB6D8B" w:rsidP="00B36523">
      <w:pPr>
        <w:pStyle w:val="210"/>
        <w:widowControl w:val="0"/>
        <w:tabs>
          <w:tab w:val="left" w:pos="7797"/>
        </w:tabs>
        <w:autoSpaceDE w:val="0"/>
        <w:spacing w:line="288" w:lineRule="auto"/>
        <w:ind w:left="426" w:firstLine="425"/>
      </w:pPr>
    </w:p>
    <w:p w:rsidR="00CB6D8B" w:rsidRPr="00183099" w:rsidRDefault="00CB6D8B" w:rsidP="00B36523">
      <w:pPr>
        <w:pStyle w:val="210"/>
        <w:widowControl w:val="0"/>
        <w:tabs>
          <w:tab w:val="left" w:pos="7797"/>
        </w:tabs>
        <w:autoSpaceDE w:val="0"/>
        <w:spacing w:line="288" w:lineRule="auto"/>
        <w:ind w:left="426" w:firstLine="425"/>
      </w:pPr>
    </w:p>
    <w:p w:rsidR="00C22AC3" w:rsidRPr="00183099" w:rsidRDefault="00C22AC3" w:rsidP="00B977E1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0"/>
      </w:pPr>
    </w:p>
    <w:p w:rsidR="00B472DB" w:rsidRPr="00183099" w:rsidRDefault="00B472DB" w:rsidP="002536E1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9914C5" w:rsidRPr="00183099" w:rsidRDefault="00603F5D" w:rsidP="009914C5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183099">
        <w:rPr>
          <w:rFonts w:eastAsia="Calibri"/>
          <w:b/>
          <w:iCs/>
        </w:rPr>
        <w:lastRenderedPageBreak/>
        <w:t>О внесении изменений в приложение № 13-пат к ГТС на 2026 год.</w:t>
      </w:r>
    </w:p>
    <w:p w:rsidR="003E3C8B" w:rsidRDefault="009914C5" w:rsidP="003E3C8B">
      <w:pPr>
        <w:pStyle w:val="a7"/>
        <w:spacing w:before="120" w:after="120" w:line="264" w:lineRule="auto"/>
        <w:ind w:firstLine="709"/>
        <w:rPr>
          <w:szCs w:val="24"/>
          <w:lang w:val="ru-RU"/>
        </w:rPr>
      </w:pPr>
      <w:r w:rsidRPr="00183099">
        <w:rPr>
          <w:szCs w:val="24"/>
          <w:lang w:val="ru-RU"/>
        </w:rPr>
        <w:t>РЕШИЛИ:</w:t>
      </w:r>
    </w:p>
    <w:p w:rsidR="00603F5D" w:rsidRPr="00183099" w:rsidRDefault="00DF2676" w:rsidP="003E3C8B">
      <w:pPr>
        <w:pStyle w:val="a7"/>
        <w:spacing w:before="120" w:after="120" w:line="264" w:lineRule="auto"/>
        <w:ind w:firstLine="709"/>
      </w:pPr>
      <w:r w:rsidRPr="00183099">
        <w:t xml:space="preserve">2.1. </w:t>
      </w:r>
      <w:r w:rsidR="00603F5D" w:rsidRPr="00183099">
        <w:t xml:space="preserve">Внести изменения с 01.07.2026 в приложение № 13-пат к ГТС на 2026 год </w:t>
      </w:r>
      <w:r w:rsidR="00DD3D8E" w:rsidRPr="00183099">
        <w:br/>
      </w:r>
      <w:r w:rsidR="00603F5D" w:rsidRPr="00183099">
        <w:t xml:space="preserve">в соответствии с приложением №  </w:t>
      </w:r>
      <w:r w:rsidR="00DD3D8E" w:rsidRPr="00183099">
        <w:t>4</w:t>
      </w:r>
      <w:r w:rsidR="00603F5D" w:rsidRPr="00183099">
        <w:t xml:space="preserve">  к данному решению.</w:t>
      </w:r>
    </w:p>
    <w:p w:rsidR="00152ABB" w:rsidRPr="00183099" w:rsidRDefault="00603F5D" w:rsidP="001D445A">
      <w:pPr>
        <w:pStyle w:val="210"/>
        <w:widowControl w:val="0"/>
        <w:tabs>
          <w:tab w:val="left" w:pos="7797"/>
        </w:tabs>
        <w:autoSpaceDE w:val="0"/>
        <w:spacing w:line="276" w:lineRule="auto"/>
        <w:rPr>
          <w:color w:val="000000" w:themeColor="text1"/>
        </w:rPr>
      </w:pPr>
      <w:r w:rsidRPr="00183099">
        <w:rPr>
          <w:color w:val="000000" w:themeColor="text1"/>
        </w:rPr>
        <w:t>2.2. Внести соответствующие изменения в ГТС на 2026 год.</w:t>
      </w:r>
    </w:p>
    <w:p w:rsidR="00603F5D" w:rsidRPr="00183099" w:rsidRDefault="00603F5D" w:rsidP="00603F5D">
      <w:pPr>
        <w:pStyle w:val="210"/>
        <w:widowControl w:val="0"/>
        <w:tabs>
          <w:tab w:val="left" w:pos="7797"/>
        </w:tabs>
        <w:autoSpaceDE w:val="0"/>
        <w:spacing w:line="276" w:lineRule="auto"/>
        <w:rPr>
          <w:highlight w:val="yellow"/>
        </w:rPr>
      </w:pPr>
    </w:p>
    <w:p w:rsidR="00152ABB" w:rsidRPr="00183099" w:rsidRDefault="00693D28" w:rsidP="00CE1500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</w:pPr>
      <w:r w:rsidRPr="00183099">
        <w:rPr>
          <w:rFonts w:ascii="Times New Roman" w:eastAsia="Calibri" w:hAnsi="Times New Roman" w:cs="Times New Roman"/>
          <w:b/>
          <w:iCs/>
          <w:sz w:val="24"/>
          <w:szCs w:val="24"/>
        </w:rPr>
        <w:t>О распространении тарифа на ведение Школы для пациентов с сахарным диабетом</w:t>
      </w:r>
      <w:r w:rsidR="00C50864" w:rsidRPr="0018309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r w:rsidRPr="00183099">
        <w:rPr>
          <w:rFonts w:ascii="Times New Roman" w:eastAsia="Calibri" w:hAnsi="Times New Roman" w:cs="Times New Roman"/>
          <w:b/>
          <w:iCs/>
          <w:sz w:val="24"/>
          <w:szCs w:val="24"/>
        </w:rPr>
        <w:t>(посещение)</w:t>
      </w:r>
      <w:r w:rsidR="00C50864" w:rsidRPr="0018309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r w:rsidRPr="00183099">
        <w:rPr>
          <w:rFonts w:ascii="Times New Roman" w:eastAsia="Calibri" w:hAnsi="Times New Roman" w:cs="Times New Roman"/>
          <w:b/>
          <w:iCs/>
          <w:sz w:val="24"/>
          <w:szCs w:val="24"/>
        </w:rPr>
        <w:t>с</w:t>
      </w:r>
      <w:r w:rsidR="00C50864" w:rsidRPr="0018309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r w:rsidRPr="00183099">
        <w:rPr>
          <w:rFonts w:ascii="Times New Roman" w:eastAsia="Calibri" w:hAnsi="Times New Roman" w:cs="Times New Roman"/>
          <w:b/>
          <w:iCs/>
          <w:sz w:val="24"/>
          <w:szCs w:val="24"/>
        </w:rPr>
        <w:t>кодом</w:t>
      </w:r>
      <w:r w:rsidR="00C50864" w:rsidRPr="0018309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r w:rsidRPr="00183099">
        <w:rPr>
          <w:rFonts w:ascii="Times New Roman" w:eastAsia="Calibri" w:hAnsi="Times New Roman" w:cs="Times New Roman"/>
          <w:b/>
          <w:iCs/>
          <w:sz w:val="24"/>
          <w:szCs w:val="24"/>
        </w:rPr>
        <w:t>«</w:t>
      </w:r>
      <w:proofErr w:type="spellStart"/>
      <w:r w:rsidRPr="00183099">
        <w:rPr>
          <w:rFonts w:ascii="Times New Roman" w:eastAsia="Calibri" w:hAnsi="Times New Roman" w:cs="Times New Roman"/>
          <w:b/>
          <w:iCs/>
          <w:sz w:val="24"/>
          <w:szCs w:val="24"/>
        </w:rPr>
        <w:t>ЭндШ</w:t>
      </w:r>
      <w:proofErr w:type="spellEnd"/>
      <w:r w:rsidRPr="00183099">
        <w:rPr>
          <w:rFonts w:ascii="Times New Roman" w:eastAsia="Calibri" w:hAnsi="Times New Roman" w:cs="Times New Roman"/>
          <w:b/>
          <w:iCs/>
          <w:sz w:val="24"/>
          <w:szCs w:val="24"/>
        </w:rPr>
        <w:t>»</w:t>
      </w:r>
      <w:r w:rsidR="00C50864" w:rsidRPr="0018309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r w:rsidRPr="00183099">
        <w:rPr>
          <w:rFonts w:ascii="Times New Roman" w:eastAsia="Calibri" w:hAnsi="Times New Roman" w:cs="Times New Roman"/>
          <w:b/>
          <w:iCs/>
          <w:sz w:val="24"/>
          <w:szCs w:val="24"/>
        </w:rPr>
        <w:t>в</w:t>
      </w:r>
      <w:r w:rsidR="00C50864" w:rsidRPr="0018309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r w:rsidRPr="00183099">
        <w:rPr>
          <w:rFonts w:ascii="Times New Roman" w:eastAsia="Calibri" w:hAnsi="Times New Roman" w:cs="Times New Roman"/>
          <w:b/>
          <w:iCs/>
          <w:sz w:val="24"/>
          <w:szCs w:val="24"/>
        </w:rPr>
        <w:t>соответствии</w:t>
      </w:r>
      <w:r w:rsidR="00C50864" w:rsidRPr="0018309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r w:rsidRPr="0018309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с приложением № 12-школы </w:t>
      </w:r>
      <w:r w:rsidR="00C50864" w:rsidRPr="00183099">
        <w:rPr>
          <w:rFonts w:ascii="Times New Roman" w:eastAsia="Calibri" w:hAnsi="Times New Roman" w:cs="Times New Roman"/>
          <w:b/>
          <w:iCs/>
          <w:sz w:val="24"/>
          <w:szCs w:val="24"/>
        </w:rPr>
        <w:br/>
      </w:r>
      <w:r w:rsidRPr="00183099">
        <w:rPr>
          <w:rFonts w:ascii="Times New Roman" w:eastAsia="Calibri" w:hAnsi="Times New Roman" w:cs="Times New Roman"/>
          <w:b/>
          <w:iCs/>
          <w:sz w:val="24"/>
          <w:szCs w:val="24"/>
        </w:rPr>
        <w:t>к ГТС на 2026 год</w:t>
      </w:r>
      <w:r w:rsidR="00152ABB" w:rsidRPr="00183099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.</w:t>
      </w:r>
    </w:p>
    <w:p w:rsidR="003E3C8B" w:rsidRDefault="00152ABB" w:rsidP="003E3C8B">
      <w:pPr>
        <w:pStyle w:val="a7"/>
        <w:spacing w:before="120" w:after="120" w:line="264" w:lineRule="auto"/>
        <w:ind w:firstLine="709"/>
        <w:rPr>
          <w:szCs w:val="24"/>
          <w:lang w:val="ru-RU"/>
        </w:rPr>
      </w:pPr>
      <w:r w:rsidRPr="00183099">
        <w:rPr>
          <w:szCs w:val="24"/>
          <w:lang w:val="ru-RU"/>
        </w:rPr>
        <w:t>РЕШИЛИ:</w:t>
      </w:r>
    </w:p>
    <w:p w:rsidR="00693D28" w:rsidRPr="00183099" w:rsidRDefault="00183099" w:rsidP="003E3C8B">
      <w:pPr>
        <w:pStyle w:val="a7"/>
        <w:spacing w:before="120" w:after="120" w:line="264" w:lineRule="auto"/>
        <w:ind w:firstLine="709"/>
      </w:pPr>
      <w:r w:rsidRPr="00183099">
        <w:t xml:space="preserve"> </w:t>
      </w:r>
      <w:r w:rsidR="00693D28" w:rsidRPr="00183099">
        <w:t xml:space="preserve">3.1. Распространить с 01.07.2026 действие тарифа </w:t>
      </w:r>
      <w:r w:rsidR="00693D28" w:rsidRPr="00183099">
        <w:rPr>
          <w:rFonts w:eastAsia="Calibri"/>
          <w:iCs/>
        </w:rPr>
        <w:t>на ведение Школы</w:t>
      </w:r>
      <w:r w:rsidR="00693D28" w:rsidRPr="00183099">
        <w:rPr>
          <w:rFonts w:eastAsia="Calibri"/>
          <w:iCs/>
        </w:rPr>
        <w:br/>
        <w:t>для пациентов</w:t>
      </w:r>
      <w:r w:rsidR="00186B2B" w:rsidRPr="00183099">
        <w:rPr>
          <w:rFonts w:eastAsia="Calibri"/>
          <w:iCs/>
        </w:rPr>
        <w:t xml:space="preserve"> (дети)</w:t>
      </w:r>
      <w:r w:rsidR="00693D28" w:rsidRPr="00183099">
        <w:rPr>
          <w:rFonts w:eastAsia="Calibri"/>
          <w:iCs/>
        </w:rPr>
        <w:t xml:space="preserve"> с сахарным диабетом (посещение) с кодом «</w:t>
      </w:r>
      <w:proofErr w:type="spellStart"/>
      <w:r w:rsidR="00693D28" w:rsidRPr="00183099">
        <w:rPr>
          <w:rFonts w:eastAsia="Calibri"/>
          <w:iCs/>
        </w:rPr>
        <w:t>ЭндШ</w:t>
      </w:r>
      <w:proofErr w:type="spellEnd"/>
      <w:r w:rsidR="00693D28" w:rsidRPr="00183099">
        <w:rPr>
          <w:rFonts w:eastAsia="Calibri"/>
          <w:iCs/>
        </w:rPr>
        <w:t xml:space="preserve">» в </w:t>
      </w:r>
      <w:proofErr w:type="spellStart"/>
      <w:r w:rsidR="00693D28" w:rsidRPr="00183099">
        <w:rPr>
          <w:rFonts w:eastAsia="Calibri"/>
          <w:iCs/>
        </w:rPr>
        <w:t>соответствии</w:t>
      </w:r>
      <w:proofErr w:type="spellEnd"/>
      <w:r w:rsidR="00693D28" w:rsidRPr="00183099">
        <w:rPr>
          <w:rFonts w:eastAsia="Calibri"/>
          <w:iCs/>
        </w:rPr>
        <w:br/>
        <w:t>с приложением № 12-школы к Генеральному тарифному соглашению на 2026 год</w:t>
      </w:r>
      <w:r w:rsidR="00693D28" w:rsidRPr="00183099">
        <w:rPr>
          <w:rFonts w:eastAsia="Calibri"/>
          <w:iCs/>
        </w:rPr>
        <w:br/>
        <w:t xml:space="preserve">для </w:t>
      </w:r>
      <w:r w:rsidR="00693D28" w:rsidRPr="00183099">
        <w:t>СПб ГБУЗ «Городская поликлиника № 114» (780082).</w:t>
      </w:r>
    </w:p>
    <w:p w:rsidR="00E212B5" w:rsidRDefault="00693D28" w:rsidP="00693D28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709"/>
      </w:pPr>
      <w:r w:rsidRPr="00183099">
        <w:t>3.2. Внести соответствующие изменения в ГТС на 2026 год</w:t>
      </w:r>
      <w:r w:rsidR="00C64EB0">
        <w:t>.</w:t>
      </w:r>
    </w:p>
    <w:p w:rsidR="00C64EB0" w:rsidRPr="00183099" w:rsidRDefault="00C64EB0" w:rsidP="00693D28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709"/>
        <w:rPr>
          <w:highlight w:val="yellow"/>
        </w:rPr>
      </w:pPr>
    </w:p>
    <w:p w:rsidR="00A80373" w:rsidRPr="00183099" w:rsidRDefault="00AC65DF" w:rsidP="00CE1500">
      <w:pPr>
        <w:pStyle w:val="a3"/>
        <w:numPr>
          <w:ilvl w:val="0"/>
          <w:numId w:val="1"/>
        </w:numPr>
        <w:spacing w:before="120" w:after="0" w:line="252" w:lineRule="auto"/>
        <w:ind w:left="0" w:firstLine="0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18309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Об установлении тарифа на оплату медицинской помощи в приложение </w:t>
      </w:r>
      <w:r w:rsidRPr="00183099">
        <w:rPr>
          <w:rFonts w:ascii="Times New Roman" w:eastAsia="Calibri" w:hAnsi="Times New Roman" w:cs="Times New Roman"/>
          <w:b/>
          <w:iCs/>
          <w:sz w:val="24"/>
          <w:szCs w:val="24"/>
        </w:rPr>
        <w:br/>
        <w:t>№ 12-школы и внесение изменени</w:t>
      </w:r>
      <w:r w:rsidR="00645959" w:rsidRPr="00183099">
        <w:rPr>
          <w:rFonts w:ascii="Times New Roman" w:eastAsia="Calibri" w:hAnsi="Times New Roman" w:cs="Times New Roman"/>
          <w:b/>
          <w:iCs/>
          <w:sz w:val="24"/>
          <w:szCs w:val="24"/>
        </w:rPr>
        <w:t>я</w:t>
      </w:r>
      <w:r w:rsidRPr="0018309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в порядок применения тарифов приложения.</w:t>
      </w:r>
    </w:p>
    <w:p w:rsidR="00656AEA" w:rsidRPr="00183099" w:rsidRDefault="00656AEA" w:rsidP="00B87B92">
      <w:pPr>
        <w:pStyle w:val="a7"/>
        <w:spacing w:before="120" w:after="120" w:line="264" w:lineRule="auto"/>
        <w:rPr>
          <w:szCs w:val="24"/>
          <w:lang w:val="ru-RU"/>
        </w:rPr>
      </w:pPr>
      <w:r w:rsidRPr="00183099">
        <w:rPr>
          <w:szCs w:val="24"/>
          <w:lang w:val="ru-RU"/>
        </w:rPr>
        <w:t>РЕШИЛИ:</w:t>
      </w:r>
    </w:p>
    <w:p w:rsidR="00AC65DF" w:rsidRPr="00183099" w:rsidRDefault="00DD3D8E" w:rsidP="00183099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3099">
        <w:rPr>
          <w:rFonts w:ascii="Times New Roman" w:hAnsi="Times New Roman" w:cs="Times New Roman"/>
          <w:sz w:val="24"/>
          <w:szCs w:val="24"/>
        </w:rPr>
        <w:t xml:space="preserve"> </w:t>
      </w:r>
      <w:r w:rsidR="00B36523" w:rsidRPr="00183099">
        <w:rPr>
          <w:rFonts w:ascii="Times New Roman" w:hAnsi="Times New Roman" w:cs="Times New Roman"/>
          <w:sz w:val="24"/>
          <w:szCs w:val="24"/>
        </w:rPr>
        <w:t xml:space="preserve">4.1. </w:t>
      </w:r>
      <w:r w:rsidR="007620D6" w:rsidRPr="00183099">
        <w:rPr>
          <w:rFonts w:ascii="Times New Roman" w:eastAsia="TimesNewRoman" w:hAnsi="Times New Roman" w:cs="Times New Roman"/>
          <w:sz w:val="24"/>
          <w:szCs w:val="24"/>
        </w:rPr>
        <w:t xml:space="preserve">С 01.07.2026 установить </w:t>
      </w:r>
      <w:r w:rsidR="007620D6" w:rsidRPr="00183099">
        <w:rPr>
          <w:rFonts w:ascii="Times New Roman" w:hAnsi="Times New Roman" w:cs="Times New Roman"/>
          <w:iCs/>
          <w:sz w:val="24"/>
          <w:szCs w:val="24"/>
        </w:rPr>
        <w:t>тарифы на оплату с кодами БгвШп</w:t>
      </w:r>
      <w:proofErr w:type="gramStart"/>
      <w:r w:rsidR="007620D6" w:rsidRPr="00183099">
        <w:rPr>
          <w:rFonts w:ascii="Times New Roman" w:hAnsi="Times New Roman" w:cs="Times New Roman"/>
          <w:iCs/>
          <w:sz w:val="24"/>
          <w:szCs w:val="24"/>
        </w:rPr>
        <w:t>1</w:t>
      </w:r>
      <w:proofErr w:type="gramEnd"/>
      <w:r w:rsidR="007620D6" w:rsidRPr="00183099">
        <w:rPr>
          <w:rFonts w:ascii="Times New Roman" w:hAnsi="Times New Roman" w:cs="Times New Roman"/>
          <w:iCs/>
          <w:sz w:val="24"/>
          <w:szCs w:val="24"/>
        </w:rPr>
        <w:t>, БгвШп2, БгвШп31, БгвШп3</w:t>
      </w:r>
      <w:r w:rsidR="00C64EB0">
        <w:rPr>
          <w:rFonts w:ascii="Times New Roman" w:hAnsi="Times New Roman" w:cs="Times New Roman"/>
          <w:iCs/>
          <w:sz w:val="24"/>
          <w:szCs w:val="24"/>
        </w:rPr>
        <w:t xml:space="preserve">2, БгвШп33, </w:t>
      </w:r>
      <w:proofErr w:type="spellStart"/>
      <w:r w:rsidR="00C64EB0">
        <w:rPr>
          <w:rFonts w:ascii="Times New Roman" w:hAnsi="Times New Roman" w:cs="Times New Roman"/>
          <w:iCs/>
          <w:sz w:val="24"/>
          <w:szCs w:val="24"/>
        </w:rPr>
        <w:t>БгвШ</w:t>
      </w:r>
      <w:proofErr w:type="spellEnd"/>
      <w:r w:rsidR="00C64EB0">
        <w:rPr>
          <w:rFonts w:ascii="Times New Roman" w:hAnsi="Times New Roman" w:cs="Times New Roman"/>
          <w:iCs/>
          <w:sz w:val="24"/>
          <w:szCs w:val="24"/>
        </w:rPr>
        <w:t xml:space="preserve"> в размере 196,</w:t>
      </w:r>
      <w:r w:rsidR="007620D6" w:rsidRPr="00183099">
        <w:rPr>
          <w:rFonts w:ascii="Times New Roman" w:hAnsi="Times New Roman" w:cs="Times New Roman"/>
          <w:iCs/>
          <w:sz w:val="24"/>
          <w:szCs w:val="24"/>
        </w:rPr>
        <w:t>8 руб. в Приложении № 12-школы к ГТС на 2026 год.</w:t>
      </w:r>
      <w:r w:rsidR="00AC65DF" w:rsidRPr="00183099">
        <w:rPr>
          <w:rFonts w:ascii="Times New Roman" w:hAnsi="Times New Roman" w:cs="Times New Roman"/>
          <w:iCs/>
          <w:sz w:val="24"/>
          <w:szCs w:val="24"/>
        </w:rPr>
        <w:t>.</w:t>
      </w:r>
    </w:p>
    <w:p w:rsidR="00AC65DF" w:rsidRPr="00183099" w:rsidRDefault="00DD3D8E" w:rsidP="00183099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309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="00AC65DF" w:rsidRPr="00183099">
        <w:rPr>
          <w:rFonts w:ascii="Times New Roman" w:eastAsia="TimesNewRoman" w:hAnsi="Times New Roman" w:cs="Times New Roman"/>
          <w:sz w:val="24"/>
          <w:szCs w:val="24"/>
        </w:rPr>
        <w:t xml:space="preserve">4.2.  Внести изменения в порядок оплаты проведения </w:t>
      </w:r>
      <w:r w:rsidR="00AC65DF" w:rsidRPr="00183099">
        <w:rPr>
          <w:rFonts w:ascii="Times New Roman" w:hAnsi="Times New Roman" w:cs="Times New Roman"/>
          <w:iCs/>
          <w:sz w:val="24"/>
          <w:szCs w:val="24"/>
        </w:rPr>
        <w:t xml:space="preserve">Школ для беременных </w:t>
      </w:r>
      <w:r w:rsidR="00183099" w:rsidRPr="00183099">
        <w:rPr>
          <w:rFonts w:ascii="Times New Roman" w:hAnsi="Times New Roman" w:cs="Times New Roman"/>
          <w:iCs/>
          <w:sz w:val="24"/>
          <w:szCs w:val="24"/>
        </w:rPr>
        <w:br/>
      </w:r>
      <w:r w:rsidR="00AC65DF" w:rsidRPr="00183099">
        <w:rPr>
          <w:rFonts w:ascii="Times New Roman" w:hAnsi="Times New Roman" w:cs="Times New Roman"/>
          <w:iCs/>
          <w:sz w:val="24"/>
          <w:szCs w:val="24"/>
        </w:rPr>
        <w:t xml:space="preserve">и по вопросам грудного </w:t>
      </w:r>
      <w:proofErr w:type="gramStart"/>
      <w:r w:rsidR="00AC65DF" w:rsidRPr="00183099">
        <w:rPr>
          <w:rFonts w:ascii="Times New Roman" w:hAnsi="Times New Roman" w:cs="Times New Roman"/>
          <w:iCs/>
          <w:sz w:val="24"/>
          <w:szCs w:val="24"/>
        </w:rPr>
        <w:t>вскармливания</w:t>
      </w:r>
      <w:proofErr w:type="gramEnd"/>
      <w:r w:rsidR="00AC65DF" w:rsidRPr="00183099">
        <w:rPr>
          <w:rFonts w:ascii="Times New Roman" w:hAnsi="Times New Roman" w:cs="Times New Roman"/>
          <w:iCs/>
          <w:sz w:val="24"/>
          <w:szCs w:val="24"/>
        </w:rPr>
        <w:t xml:space="preserve"> дополнив </w:t>
      </w:r>
      <w:r w:rsidR="00AC65DF" w:rsidRPr="00183099">
        <w:rPr>
          <w:rFonts w:ascii="Times New Roman" w:hAnsi="Times New Roman" w:cs="Times New Roman"/>
          <w:sz w:val="24"/>
          <w:szCs w:val="24"/>
        </w:rPr>
        <w:t>пункт 12.6. Приложения № 1 к ГТС абзацем следующего содержания:</w:t>
      </w:r>
    </w:p>
    <w:p w:rsidR="00AC65DF" w:rsidRPr="00183099" w:rsidRDefault="00AC65DF" w:rsidP="00645959">
      <w:pPr>
        <w:pStyle w:val="23"/>
        <w:spacing w:after="0" w:line="240" w:lineRule="auto"/>
        <w:ind w:firstLine="561"/>
        <w:rPr>
          <w:rFonts w:eastAsia="Calibri"/>
          <w:iCs/>
          <w:szCs w:val="24"/>
          <w:lang w:eastAsia="en-US"/>
        </w:rPr>
      </w:pPr>
      <w:r w:rsidRPr="00183099">
        <w:rPr>
          <w:rFonts w:eastAsia="Calibri"/>
          <w:iCs/>
          <w:szCs w:val="24"/>
          <w:lang w:eastAsia="en-US"/>
        </w:rPr>
        <w:t>«Тарифы с кодами БгвШп</w:t>
      </w:r>
      <w:proofErr w:type="gramStart"/>
      <w:r w:rsidRPr="00183099">
        <w:rPr>
          <w:rFonts w:eastAsia="Calibri"/>
          <w:iCs/>
          <w:szCs w:val="24"/>
          <w:lang w:eastAsia="en-US"/>
        </w:rPr>
        <w:t>1</w:t>
      </w:r>
      <w:proofErr w:type="gramEnd"/>
      <w:r w:rsidRPr="00183099">
        <w:rPr>
          <w:rFonts w:eastAsia="Calibri"/>
          <w:iCs/>
          <w:szCs w:val="24"/>
          <w:lang w:eastAsia="en-US"/>
        </w:rPr>
        <w:t xml:space="preserve">, БгвШп2, БгвШп31, БгвШп32, БгвШп33, </w:t>
      </w:r>
      <w:proofErr w:type="spellStart"/>
      <w:r w:rsidRPr="00183099">
        <w:rPr>
          <w:rFonts w:eastAsia="Calibri"/>
          <w:iCs/>
          <w:szCs w:val="24"/>
          <w:lang w:eastAsia="en-US"/>
        </w:rPr>
        <w:t>БгвШ</w:t>
      </w:r>
      <w:proofErr w:type="spellEnd"/>
      <w:r w:rsidRPr="00183099">
        <w:rPr>
          <w:rFonts w:eastAsia="Calibri"/>
          <w:iCs/>
          <w:szCs w:val="24"/>
          <w:lang w:eastAsia="en-US"/>
        </w:rPr>
        <w:t xml:space="preserve"> </w:t>
      </w:r>
      <w:r w:rsidR="00183099" w:rsidRPr="00183099">
        <w:rPr>
          <w:rFonts w:eastAsia="Calibri"/>
          <w:iCs/>
          <w:szCs w:val="24"/>
          <w:lang w:eastAsia="en-US"/>
        </w:rPr>
        <w:br/>
      </w:r>
      <w:r w:rsidRPr="00183099">
        <w:rPr>
          <w:rFonts w:eastAsia="Calibri"/>
          <w:iCs/>
          <w:szCs w:val="24"/>
          <w:lang w:eastAsia="en-US"/>
        </w:rPr>
        <w:t>в соответствии с Приложением № 12-школы к ГТС на 2026 год применяются медицинскими организациями, в структуре которых организованы Школы для беременных и по вопросам грудного вскармливания в</w:t>
      </w:r>
      <w:r w:rsidRPr="00183099">
        <w:rPr>
          <w:rFonts w:eastAsia="Calibri"/>
          <w:iCs/>
          <w:szCs w:val="24"/>
        </w:rPr>
        <w:t xml:space="preserve"> соответствии с</w:t>
      </w:r>
      <w:r w:rsidRPr="00183099">
        <w:rPr>
          <w:rFonts w:eastAsia="TimesNewRoman"/>
          <w:szCs w:val="24"/>
        </w:rPr>
        <w:t xml:space="preserve"> Методическими рекомендациями «Формирование ответственного </w:t>
      </w:r>
      <w:proofErr w:type="spellStart"/>
      <w:r w:rsidRPr="00183099">
        <w:rPr>
          <w:rFonts w:eastAsia="TimesNewRoman"/>
          <w:szCs w:val="24"/>
        </w:rPr>
        <w:t>родительства</w:t>
      </w:r>
      <w:proofErr w:type="spellEnd"/>
      <w:r w:rsidRPr="00183099">
        <w:rPr>
          <w:rFonts w:eastAsia="TimesNewRoman"/>
          <w:szCs w:val="24"/>
        </w:rPr>
        <w:t xml:space="preserve">. Психологическая подготовка будущих матерей и отцов </w:t>
      </w:r>
      <w:r w:rsidR="00183099" w:rsidRPr="00183099">
        <w:rPr>
          <w:rFonts w:eastAsia="TimesNewRoman"/>
          <w:szCs w:val="24"/>
        </w:rPr>
        <w:br/>
      </w:r>
      <w:r w:rsidRPr="00183099">
        <w:rPr>
          <w:rFonts w:eastAsia="TimesNewRoman"/>
          <w:szCs w:val="24"/>
        </w:rPr>
        <w:t>к рождению ребенка»</w:t>
      </w:r>
      <w:r w:rsidRPr="00183099">
        <w:rPr>
          <w:rFonts w:eastAsia="Calibri"/>
          <w:iCs/>
          <w:szCs w:val="24"/>
          <w:lang w:eastAsia="en-US"/>
        </w:rPr>
        <w:t>.</w:t>
      </w:r>
    </w:p>
    <w:p w:rsidR="00AC65DF" w:rsidRPr="00C64EB0" w:rsidRDefault="00AC65DF" w:rsidP="00C64EB0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83099">
        <w:rPr>
          <w:rFonts w:ascii="Times New Roman" w:eastAsia="Calibri" w:hAnsi="Times New Roman" w:cs="Times New Roman"/>
          <w:iCs/>
          <w:sz w:val="24"/>
          <w:szCs w:val="24"/>
        </w:rPr>
        <w:t xml:space="preserve">План занятий в Школе для беременных и по вопросам грудного вскармливания включает 5 занятий (посещений): одно – в I триместре беременности, второе – во II-м </w:t>
      </w:r>
      <w:r w:rsidRPr="00C64EB0">
        <w:rPr>
          <w:rFonts w:ascii="Times New Roman" w:eastAsia="TimesNewRoman" w:hAnsi="Times New Roman" w:cs="Times New Roman"/>
          <w:sz w:val="24"/>
          <w:szCs w:val="24"/>
        </w:rPr>
        <w:t>триместре беременности, третье-пятое – в III-м триместре беременности.</w:t>
      </w:r>
    </w:p>
    <w:p w:rsidR="00AC65DF" w:rsidRPr="00C64EB0" w:rsidRDefault="00AC65DF" w:rsidP="00C64EB0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C64EB0">
        <w:rPr>
          <w:rFonts w:ascii="Times New Roman" w:eastAsia="TimesNewRoman" w:hAnsi="Times New Roman" w:cs="Times New Roman"/>
          <w:sz w:val="24"/>
          <w:szCs w:val="24"/>
        </w:rPr>
        <w:t>Тарифы за посещение с кодами БгвШп</w:t>
      </w:r>
      <w:proofErr w:type="gramStart"/>
      <w:r w:rsidRPr="00C64EB0">
        <w:rPr>
          <w:rFonts w:ascii="Times New Roman" w:eastAsia="TimesNewRoman" w:hAnsi="Times New Roman" w:cs="Times New Roman"/>
          <w:sz w:val="24"/>
          <w:szCs w:val="24"/>
        </w:rPr>
        <w:t>1</w:t>
      </w:r>
      <w:proofErr w:type="gramEnd"/>
      <w:r w:rsidRPr="00C64EB0">
        <w:rPr>
          <w:rFonts w:ascii="Times New Roman" w:eastAsia="TimesNewRoman" w:hAnsi="Times New Roman" w:cs="Times New Roman"/>
          <w:sz w:val="24"/>
          <w:szCs w:val="24"/>
        </w:rPr>
        <w:t xml:space="preserve">, БгвШп2, БгвШп31, БгвШп32, БгвШп33 применяются однократно в отношении одной пациентки в период беременности. </w:t>
      </w:r>
    </w:p>
    <w:p w:rsidR="00AC65DF" w:rsidRPr="00C64EB0" w:rsidRDefault="00AC65DF" w:rsidP="00C64EB0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C64EB0">
        <w:rPr>
          <w:rFonts w:ascii="Times New Roman" w:eastAsia="TimesNewRoman" w:hAnsi="Times New Roman" w:cs="Times New Roman"/>
          <w:sz w:val="24"/>
          <w:szCs w:val="24"/>
        </w:rPr>
        <w:tab/>
        <w:t xml:space="preserve">Учет оказанной медицинской помощи по проведению Школы для беременных </w:t>
      </w:r>
      <w:r w:rsidR="00183099" w:rsidRPr="00C64EB0">
        <w:rPr>
          <w:rFonts w:ascii="Times New Roman" w:eastAsia="TimesNewRoman" w:hAnsi="Times New Roman" w:cs="Times New Roman"/>
          <w:sz w:val="24"/>
          <w:szCs w:val="24"/>
        </w:rPr>
        <w:br/>
      </w:r>
      <w:r w:rsidRPr="00C64EB0">
        <w:rPr>
          <w:rFonts w:ascii="Times New Roman" w:eastAsia="TimesNewRoman" w:hAnsi="Times New Roman" w:cs="Times New Roman"/>
          <w:sz w:val="24"/>
          <w:szCs w:val="24"/>
        </w:rPr>
        <w:t>и по вопросам грудного вскармливания осуществляется по числу беременных женщин, которые прошли обучение.</w:t>
      </w:r>
    </w:p>
    <w:p w:rsidR="00AC65DF" w:rsidRPr="00C64EB0" w:rsidRDefault="00AC65DF" w:rsidP="00C64EB0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C64EB0">
        <w:rPr>
          <w:rFonts w:ascii="Times New Roman" w:eastAsia="TimesNewRoman" w:hAnsi="Times New Roman" w:cs="Times New Roman"/>
          <w:sz w:val="24"/>
          <w:szCs w:val="24"/>
        </w:rPr>
        <w:tab/>
        <w:t xml:space="preserve">Тариф за комплексное посещение с кодом </w:t>
      </w:r>
      <w:proofErr w:type="spellStart"/>
      <w:r w:rsidRPr="00C64EB0">
        <w:rPr>
          <w:rFonts w:ascii="Times New Roman" w:eastAsia="TimesNewRoman" w:hAnsi="Times New Roman" w:cs="Times New Roman"/>
          <w:sz w:val="24"/>
          <w:szCs w:val="24"/>
        </w:rPr>
        <w:t>БгвШ</w:t>
      </w:r>
      <w:proofErr w:type="spellEnd"/>
      <w:r w:rsidRPr="00C64EB0">
        <w:rPr>
          <w:rFonts w:ascii="Times New Roman" w:eastAsia="TimesNewRoman" w:hAnsi="Times New Roman" w:cs="Times New Roman"/>
          <w:sz w:val="24"/>
          <w:szCs w:val="24"/>
        </w:rPr>
        <w:t xml:space="preserve"> применяется для оплаты случаев, обучение по которым начато до 01.07.2026, однократно в отношении одной пациентки </w:t>
      </w:r>
      <w:r w:rsidR="00183099" w:rsidRPr="00C64EB0">
        <w:rPr>
          <w:rFonts w:ascii="Times New Roman" w:eastAsia="TimesNewRoman" w:hAnsi="Times New Roman" w:cs="Times New Roman"/>
          <w:sz w:val="24"/>
          <w:szCs w:val="24"/>
        </w:rPr>
        <w:br/>
      </w:r>
      <w:r w:rsidRPr="00C64EB0">
        <w:rPr>
          <w:rFonts w:ascii="Times New Roman" w:eastAsia="TimesNewRoman" w:hAnsi="Times New Roman" w:cs="Times New Roman"/>
          <w:sz w:val="24"/>
          <w:szCs w:val="24"/>
        </w:rPr>
        <w:t>в период беременности</w:t>
      </w:r>
    </w:p>
    <w:p w:rsidR="00AC65DF" w:rsidRPr="00C64EB0" w:rsidRDefault="00AC65DF" w:rsidP="00C64EB0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C64EB0">
        <w:rPr>
          <w:rFonts w:ascii="Times New Roman" w:eastAsia="TimesNewRoman" w:hAnsi="Times New Roman" w:cs="Times New Roman"/>
          <w:sz w:val="24"/>
          <w:szCs w:val="24"/>
        </w:rPr>
        <w:t>Последовательность применения тарифов: Тариф с кодом БгвШп33 не может применяться раньше тарифа БгвШп32, тариф с кодом БгвШп32 – раньше тарифа БгвШп31, тариф с кодом БгвШп31 – раньше тарифа БгвШп</w:t>
      </w:r>
      <w:proofErr w:type="gramStart"/>
      <w:r w:rsidRPr="00C64EB0">
        <w:rPr>
          <w:rFonts w:ascii="Times New Roman" w:eastAsia="TimesNewRoman" w:hAnsi="Times New Roman" w:cs="Times New Roman"/>
          <w:sz w:val="24"/>
          <w:szCs w:val="24"/>
        </w:rPr>
        <w:t>2</w:t>
      </w:r>
      <w:proofErr w:type="gramEnd"/>
      <w:r w:rsidRPr="00C64EB0">
        <w:rPr>
          <w:rFonts w:ascii="Times New Roman" w:eastAsia="TimesNewRoman" w:hAnsi="Times New Roman" w:cs="Times New Roman"/>
          <w:sz w:val="24"/>
          <w:szCs w:val="24"/>
        </w:rPr>
        <w:t>, тариф с кодом БгвШп2 – раньше тарифа БгвШп1.</w:t>
      </w:r>
    </w:p>
    <w:p w:rsidR="00AC65DF" w:rsidRPr="00C64EB0" w:rsidRDefault="00AC65DF" w:rsidP="00C64EB0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C64EB0">
        <w:rPr>
          <w:rFonts w:ascii="Times New Roman" w:eastAsia="TimesNewRoman" w:hAnsi="Times New Roman" w:cs="Times New Roman"/>
          <w:sz w:val="24"/>
          <w:szCs w:val="24"/>
        </w:rPr>
        <w:lastRenderedPageBreak/>
        <w:t>Между датой применения тарифа БгвШп</w:t>
      </w:r>
      <w:proofErr w:type="gramStart"/>
      <w:r w:rsidRPr="00C64EB0">
        <w:rPr>
          <w:rFonts w:ascii="Times New Roman" w:eastAsia="TimesNewRoman" w:hAnsi="Times New Roman" w:cs="Times New Roman"/>
          <w:sz w:val="24"/>
          <w:szCs w:val="24"/>
        </w:rPr>
        <w:t>1</w:t>
      </w:r>
      <w:proofErr w:type="gramEnd"/>
      <w:r w:rsidRPr="00C64EB0">
        <w:rPr>
          <w:rFonts w:ascii="Times New Roman" w:eastAsia="TimesNewRoman" w:hAnsi="Times New Roman" w:cs="Times New Roman"/>
          <w:sz w:val="24"/>
          <w:szCs w:val="24"/>
        </w:rPr>
        <w:t xml:space="preserve"> и датой применения тарифа БгвШп31 </w:t>
      </w:r>
      <w:r w:rsidR="00183099" w:rsidRPr="00C64EB0">
        <w:rPr>
          <w:rFonts w:ascii="Times New Roman" w:eastAsia="TimesNewRoman" w:hAnsi="Times New Roman" w:cs="Times New Roman"/>
          <w:sz w:val="24"/>
          <w:szCs w:val="24"/>
        </w:rPr>
        <w:br/>
      </w:r>
      <w:r w:rsidRPr="00C64EB0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не может быть менее 90 дней.».</w:t>
      </w:r>
    </w:p>
    <w:p w:rsidR="00CE1500" w:rsidRDefault="00AC65DF" w:rsidP="00AC65DF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EB0">
        <w:rPr>
          <w:rFonts w:ascii="Times New Roman" w:hAnsi="Times New Roman" w:cs="Times New Roman"/>
          <w:sz w:val="24"/>
          <w:szCs w:val="24"/>
        </w:rPr>
        <w:tab/>
        <w:t>4.3.  Внести соответствующие изменения в ГТС на 2026 год.</w:t>
      </w:r>
    </w:p>
    <w:p w:rsidR="00566C44" w:rsidRPr="00C64EB0" w:rsidRDefault="00566C44" w:rsidP="00AC65DF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6AEA" w:rsidRPr="00183099" w:rsidRDefault="00656AEA" w:rsidP="00656AEA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highlight w:val="yellow"/>
        </w:rPr>
      </w:pPr>
    </w:p>
    <w:p w:rsidR="00D96BE6" w:rsidRPr="00F513FC" w:rsidRDefault="00042CA6" w:rsidP="00F513FC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40" w:lineRule="atLeast"/>
        <w:ind w:left="425" w:hanging="425"/>
        <w:rPr>
          <w:rFonts w:eastAsia="Calibri"/>
          <w:b/>
          <w:iCs/>
        </w:rPr>
      </w:pPr>
      <w:proofErr w:type="gramStart"/>
      <w:r w:rsidRPr="00183099">
        <w:rPr>
          <w:b/>
          <w:color w:val="000000" w:themeColor="text1"/>
        </w:rPr>
        <w:t>О внесении изменений в порядок применения отдельных тарифов на оплату медицинской помощи при оказании медицинской помощи детям в медицинских организациях</w:t>
      </w:r>
      <w:proofErr w:type="gramEnd"/>
      <w:r w:rsidRPr="00183099">
        <w:rPr>
          <w:b/>
          <w:color w:val="000000" w:themeColor="text1"/>
        </w:rPr>
        <w:t>, оказывающих медицинскую помощь взрослым.</w:t>
      </w:r>
    </w:p>
    <w:p w:rsidR="00F513FC" w:rsidRPr="00183099" w:rsidRDefault="00F513FC" w:rsidP="00F513FC">
      <w:pPr>
        <w:pStyle w:val="210"/>
        <w:widowControl w:val="0"/>
        <w:tabs>
          <w:tab w:val="left" w:pos="7797"/>
        </w:tabs>
        <w:autoSpaceDE w:val="0"/>
        <w:spacing w:line="240" w:lineRule="atLeast"/>
        <w:ind w:firstLine="0"/>
        <w:rPr>
          <w:rFonts w:eastAsia="Calibri"/>
          <w:b/>
          <w:iCs/>
        </w:rPr>
      </w:pPr>
    </w:p>
    <w:p w:rsidR="00BD12ED" w:rsidRPr="00183099" w:rsidRDefault="00742038" w:rsidP="00F513FC">
      <w:pPr>
        <w:pStyle w:val="a7"/>
        <w:spacing w:line="240" w:lineRule="atLeast"/>
        <w:ind w:firstLine="426"/>
        <w:rPr>
          <w:szCs w:val="24"/>
          <w:lang w:val="ru-RU"/>
        </w:rPr>
      </w:pPr>
      <w:r w:rsidRPr="00183099">
        <w:rPr>
          <w:szCs w:val="24"/>
          <w:lang w:val="ru-RU"/>
        </w:rPr>
        <w:t>РЕШИЛИ:</w:t>
      </w:r>
    </w:p>
    <w:p w:rsidR="00042CA6" w:rsidRPr="00183099" w:rsidRDefault="00042CA6" w:rsidP="00F513FC">
      <w:pPr>
        <w:pStyle w:val="a3"/>
        <w:spacing w:line="240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3099">
        <w:rPr>
          <w:rFonts w:ascii="Times New Roman" w:hAnsi="Times New Roman" w:cs="Times New Roman"/>
          <w:color w:val="000000" w:themeColor="text1"/>
          <w:sz w:val="24"/>
          <w:szCs w:val="24"/>
        </w:rPr>
        <w:t>5.1. С 01.07.2026 изложить пункт 9.1 Приложения № 1 к ГТС на 2026 год в следующей редакции:</w:t>
      </w:r>
    </w:p>
    <w:p w:rsidR="00042CA6" w:rsidRPr="00183099" w:rsidRDefault="00042CA6" w:rsidP="00C64EB0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30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«9.1 </w:t>
      </w:r>
      <w:r w:rsidRPr="00183099">
        <w:rPr>
          <w:rFonts w:ascii="Times New Roman" w:hAnsi="Times New Roman" w:cs="Times New Roman"/>
          <w:sz w:val="24"/>
          <w:szCs w:val="24"/>
        </w:rPr>
        <w:t xml:space="preserve">Тарифы на реанимационные пособия в соответствии с Приложением № 8 к ГТС </w:t>
      </w:r>
      <w:r w:rsidR="008C0EBC">
        <w:rPr>
          <w:rFonts w:ascii="Times New Roman" w:hAnsi="Times New Roman" w:cs="Times New Roman"/>
          <w:sz w:val="24"/>
          <w:szCs w:val="24"/>
        </w:rPr>
        <w:br/>
      </w:r>
      <w:r w:rsidRPr="00183099">
        <w:rPr>
          <w:rFonts w:ascii="Times New Roman" w:hAnsi="Times New Roman" w:cs="Times New Roman"/>
          <w:sz w:val="24"/>
          <w:szCs w:val="24"/>
        </w:rPr>
        <w:t xml:space="preserve">на 2026 год применяются при оказании медицинской помощи взрослым дополнительно </w:t>
      </w:r>
      <w:r w:rsidR="008C0EBC">
        <w:rPr>
          <w:rFonts w:ascii="Times New Roman" w:hAnsi="Times New Roman" w:cs="Times New Roman"/>
          <w:sz w:val="24"/>
          <w:szCs w:val="24"/>
        </w:rPr>
        <w:br/>
      </w:r>
      <w:r w:rsidRPr="00183099">
        <w:rPr>
          <w:rFonts w:ascii="Times New Roman" w:hAnsi="Times New Roman" w:cs="Times New Roman"/>
          <w:sz w:val="24"/>
          <w:szCs w:val="24"/>
        </w:rPr>
        <w:t>к основному тарифу.</w:t>
      </w:r>
    </w:p>
    <w:p w:rsidR="00042CA6" w:rsidRPr="00183099" w:rsidRDefault="00042CA6" w:rsidP="00C64EB0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3099">
        <w:rPr>
          <w:rFonts w:ascii="Times New Roman" w:hAnsi="Times New Roman" w:cs="Times New Roman"/>
          <w:sz w:val="24"/>
          <w:szCs w:val="24"/>
        </w:rPr>
        <w:t xml:space="preserve">Тарифы на реанимационные пособия в соответствии с Приложением № 9 к ГТС </w:t>
      </w:r>
      <w:r w:rsidR="008C0EBC">
        <w:rPr>
          <w:rFonts w:ascii="Times New Roman" w:hAnsi="Times New Roman" w:cs="Times New Roman"/>
          <w:sz w:val="24"/>
          <w:szCs w:val="24"/>
        </w:rPr>
        <w:br/>
      </w:r>
      <w:r w:rsidRPr="00183099">
        <w:rPr>
          <w:rFonts w:ascii="Times New Roman" w:hAnsi="Times New Roman" w:cs="Times New Roman"/>
          <w:sz w:val="24"/>
          <w:szCs w:val="24"/>
        </w:rPr>
        <w:t xml:space="preserve">на 2026 год применяются при оказании медицинской помощи детям дополнительно </w:t>
      </w:r>
      <w:r w:rsidR="008C0EBC">
        <w:rPr>
          <w:rFonts w:ascii="Times New Roman" w:hAnsi="Times New Roman" w:cs="Times New Roman"/>
          <w:sz w:val="24"/>
          <w:szCs w:val="24"/>
        </w:rPr>
        <w:br/>
      </w:r>
      <w:r w:rsidRPr="00183099">
        <w:rPr>
          <w:rFonts w:ascii="Times New Roman" w:hAnsi="Times New Roman" w:cs="Times New Roman"/>
          <w:sz w:val="24"/>
          <w:szCs w:val="24"/>
        </w:rPr>
        <w:t>к основному тарифу</w:t>
      </w:r>
      <w:proofErr w:type="gramStart"/>
      <w:r w:rsidRPr="00183099">
        <w:rPr>
          <w:rFonts w:ascii="Times New Roman" w:hAnsi="Times New Roman" w:cs="Times New Roman"/>
          <w:color w:val="000000" w:themeColor="text1"/>
          <w:sz w:val="24"/>
          <w:szCs w:val="24"/>
        </w:rPr>
        <w:t>.»</w:t>
      </w:r>
      <w:proofErr w:type="gramEnd"/>
    </w:p>
    <w:p w:rsidR="00042CA6" w:rsidRPr="00183099" w:rsidRDefault="00042CA6" w:rsidP="00C64EB0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3099">
        <w:rPr>
          <w:rFonts w:ascii="Times New Roman" w:hAnsi="Times New Roman" w:cs="Times New Roman"/>
          <w:color w:val="000000" w:themeColor="text1"/>
          <w:sz w:val="24"/>
          <w:szCs w:val="24"/>
        </w:rPr>
        <w:t>5.2.  С 01.07.2026 изложить текст пункт</w:t>
      </w:r>
      <w:r w:rsidR="008C0EBC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1830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 таблицы 5 Приложения № 1 к ГТС на 2026 год в редакции:</w:t>
      </w:r>
    </w:p>
    <w:p w:rsidR="00042CA6" w:rsidRPr="00183099" w:rsidRDefault="00042CA6" w:rsidP="00042CA6">
      <w:pPr>
        <w:tabs>
          <w:tab w:val="left" w:pos="993"/>
        </w:tabs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49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2121"/>
        <w:gridCol w:w="3685"/>
        <w:gridCol w:w="4259"/>
      </w:tblGrid>
      <w:tr w:rsidR="00042CA6" w:rsidRPr="00183099" w:rsidTr="00845626">
        <w:trPr>
          <w:trHeight w:val="2522"/>
        </w:trPr>
        <w:tc>
          <w:tcPr>
            <w:tcW w:w="42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42CA6" w:rsidRPr="00183099" w:rsidRDefault="00042CA6" w:rsidP="00845626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42CA6" w:rsidRPr="00183099" w:rsidRDefault="00042CA6" w:rsidP="00845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Тарифы на отдельно оплачиваемые услуги с кодами: </w:t>
            </w:r>
          </w:p>
          <w:p w:rsidR="00042CA6" w:rsidRPr="00183099" w:rsidRDefault="00042CA6" w:rsidP="00845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пМ009, пМ011а, пМ014а, пМ042, пМ050, пМ053, пМ054 (раздел 2);</w:t>
            </w:r>
          </w:p>
          <w:p w:rsidR="00042CA6" w:rsidRPr="00183099" w:rsidRDefault="00042CA6" w:rsidP="00845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2CA6" w:rsidRPr="00183099" w:rsidRDefault="00042CA6" w:rsidP="008C0EBC">
            <w:pPr>
              <w:numPr>
                <w:ilvl w:val="0"/>
                <w:numId w:val="21"/>
              </w:numPr>
              <w:tabs>
                <w:tab w:val="left" w:pos="463"/>
              </w:tabs>
              <w:spacing w:after="0" w:line="240" w:lineRule="auto"/>
              <w:ind w:left="37" w:firstLine="18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830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При оказании медицинской помощи детям:</w:t>
            </w:r>
          </w:p>
          <w:p w:rsidR="00042CA6" w:rsidRPr="00183099" w:rsidRDefault="00042CA6" w:rsidP="008C0EBC">
            <w:pPr>
              <w:numPr>
                <w:ilvl w:val="0"/>
                <w:numId w:val="20"/>
              </w:numPr>
              <w:tabs>
                <w:tab w:val="left" w:pos="179"/>
                <w:tab w:val="left" w:pos="463"/>
              </w:tabs>
              <w:spacing w:after="0" w:line="240" w:lineRule="auto"/>
              <w:ind w:left="37" w:firstLine="18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830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СПб ГБУЗ «Детский городской многопрофильный клинический </w:t>
            </w:r>
            <w:r w:rsidR="008C0EB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с</w:t>
            </w:r>
            <w:r w:rsidRPr="001830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пециализированный центр высоких медицинских технологий» (780153)</w:t>
            </w:r>
          </w:p>
          <w:p w:rsidR="00042CA6" w:rsidRPr="00183099" w:rsidRDefault="00042CA6" w:rsidP="00845626">
            <w:pPr>
              <w:tabs>
                <w:tab w:val="left" w:pos="179"/>
                <w:tab w:val="left" w:pos="463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42CA6" w:rsidRPr="00183099" w:rsidRDefault="00042CA6" w:rsidP="00845626">
            <w:pPr>
              <w:tabs>
                <w:tab w:val="left" w:pos="179"/>
                <w:tab w:val="left" w:pos="463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42CA6" w:rsidRPr="00183099" w:rsidRDefault="00042CA6" w:rsidP="00845626">
            <w:pPr>
              <w:tabs>
                <w:tab w:val="left" w:pos="179"/>
                <w:tab w:val="left" w:pos="463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42CA6" w:rsidRPr="00183099" w:rsidRDefault="00042CA6" w:rsidP="00845626">
            <w:pPr>
              <w:tabs>
                <w:tab w:val="left" w:pos="179"/>
                <w:tab w:val="left" w:pos="463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42CA6" w:rsidRPr="00183099" w:rsidRDefault="00042CA6" w:rsidP="00845626">
            <w:pPr>
              <w:tabs>
                <w:tab w:val="left" w:pos="179"/>
                <w:tab w:val="left" w:pos="463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42CA6" w:rsidRPr="00183099" w:rsidRDefault="00042CA6" w:rsidP="0084562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2CA6" w:rsidRPr="00183099" w:rsidRDefault="00042CA6" w:rsidP="00845626">
            <w:pPr>
              <w:widowControl w:val="0"/>
              <w:tabs>
                <w:tab w:val="left" w:pos="7797"/>
              </w:tabs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Тариф с кодом пМ053 («Ангиография сердца и магистральных сосудов у детей») применяется СПб ГБУЗ «Детский городской многопрофильный клинический специализированный центр высоких медицинских технологий» (780153) при проведении ангиографии полостей сердца и нескольких магистральных сосудов. В случае применения вышеуказанного тарифа тарифы за ангиографические исследования отдельных сосудистых областей не применяются. </w:t>
            </w:r>
          </w:p>
        </w:tc>
      </w:tr>
      <w:tr w:rsidR="00042CA6" w:rsidRPr="00183099" w:rsidTr="00845626">
        <w:trPr>
          <w:trHeight w:val="5269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2CA6" w:rsidRPr="00183099" w:rsidRDefault="00042CA6" w:rsidP="00845626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2CA6" w:rsidRPr="00183099" w:rsidRDefault="00042CA6" w:rsidP="00845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2CA6" w:rsidRPr="00183099" w:rsidRDefault="00042CA6" w:rsidP="00F513FC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firstLine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830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При оказании медицинской помощи взрослым:</w:t>
            </w:r>
          </w:p>
          <w:p w:rsidR="00042CA6" w:rsidRPr="00183099" w:rsidRDefault="00042CA6" w:rsidP="00F513FC">
            <w:pPr>
              <w:tabs>
                <w:tab w:val="left" w:pos="753"/>
              </w:tabs>
              <w:ind w:left="4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830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– тарифы  пМ014а, пМ042, пМ050 - все стационары, оказывающие медицинскую помощь взрослому населению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2CA6" w:rsidRPr="00183099" w:rsidRDefault="00042CA6" w:rsidP="00042CA6">
            <w:pPr>
              <w:widowControl w:val="0"/>
              <w:numPr>
                <w:ilvl w:val="0"/>
                <w:numId w:val="22"/>
              </w:numPr>
              <w:tabs>
                <w:tab w:val="left" w:pos="456"/>
              </w:tabs>
              <w:spacing w:after="120" w:line="240" w:lineRule="auto"/>
              <w:ind w:left="43" w:firstLine="283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1830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Тариф пМ014а «Ангиография тазовых органов» с тарифами 361400 «</w:t>
            </w:r>
            <w:proofErr w:type="spellStart"/>
            <w:r w:rsidRPr="001830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ГИН_Аномальные</w:t>
            </w:r>
            <w:proofErr w:type="spellEnd"/>
            <w:r w:rsidRPr="001830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кровотечения (маточные и влагалищные) различного генеза», 351120 «Доброкачественные новообразования мочевого пузыря», 351210 «Доброкачественные образования мочевого пузыря (ТУР)», 351430 «УРОЛ Аденома предстательной железы, </w:t>
            </w:r>
            <w:proofErr w:type="spellStart"/>
            <w:r w:rsidRPr="001830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обтурация</w:t>
            </w:r>
            <w:proofErr w:type="spellEnd"/>
            <w:r w:rsidRPr="001830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шейки мочевого пузыря» приложения № 4 к ГТС на 2026 год;</w:t>
            </w:r>
          </w:p>
          <w:p w:rsidR="00042CA6" w:rsidRPr="00183099" w:rsidRDefault="00042CA6" w:rsidP="00042CA6">
            <w:pPr>
              <w:widowControl w:val="0"/>
              <w:numPr>
                <w:ilvl w:val="0"/>
                <w:numId w:val="22"/>
              </w:numPr>
              <w:tabs>
                <w:tab w:val="left" w:pos="456"/>
              </w:tabs>
              <w:spacing w:after="120" w:line="240" w:lineRule="auto"/>
              <w:ind w:left="43" w:firstLine="283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1830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Тариф</w:t>
            </w:r>
            <w:r w:rsidRPr="0018309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1830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пМ042 «Ангиография сосудов органов брюшной полости» с тарифом 321380 «Острый тромбоз </w:t>
            </w:r>
            <w:proofErr w:type="spellStart"/>
            <w:r w:rsidRPr="001830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мезентериальных</w:t>
            </w:r>
            <w:proofErr w:type="spellEnd"/>
            <w:r w:rsidRPr="001830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сосудов» приложения № 4 (раздел 1) к ГТС на 2026 год;  </w:t>
            </w:r>
          </w:p>
          <w:p w:rsidR="00042CA6" w:rsidRPr="00183099" w:rsidRDefault="00042CA6" w:rsidP="00042CA6">
            <w:pPr>
              <w:widowControl w:val="0"/>
              <w:numPr>
                <w:ilvl w:val="0"/>
                <w:numId w:val="22"/>
              </w:numPr>
              <w:tabs>
                <w:tab w:val="left" w:pos="456"/>
              </w:tabs>
              <w:spacing w:after="120" w:line="240" w:lineRule="auto"/>
              <w:ind w:left="43" w:firstLine="283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1830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Тариф пМ050 «Ангиография легочной артерии и её ветвей» может также выставляться медицинскими организациями при оказании медицинской помощи взрослым с тарифом 421110 «Тромбоэмболия легочной артерии» Приложения № 4 (раздел 1) к ГТС на 2026 год</w:t>
            </w:r>
          </w:p>
        </w:tc>
      </w:tr>
    </w:tbl>
    <w:p w:rsidR="00042CA6" w:rsidRPr="00183099" w:rsidRDefault="00042CA6" w:rsidP="00042CA6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42CA6" w:rsidRPr="00183099" w:rsidRDefault="00042CA6" w:rsidP="00042CA6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3099">
        <w:rPr>
          <w:rFonts w:ascii="Times New Roman" w:hAnsi="Times New Roman" w:cs="Times New Roman"/>
          <w:color w:val="000000" w:themeColor="text1"/>
          <w:sz w:val="24"/>
          <w:szCs w:val="24"/>
        </w:rPr>
        <w:t>5.3.  Дополнить таблицу 5 пунктом 2.1 в следующей редакции:</w:t>
      </w:r>
    </w:p>
    <w:tbl>
      <w:tblPr>
        <w:tblW w:w="10632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985"/>
        <w:gridCol w:w="3969"/>
        <w:gridCol w:w="4111"/>
      </w:tblGrid>
      <w:tr w:rsidR="00042CA6" w:rsidRPr="00183099" w:rsidTr="00845626">
        <w:trPr>
          <w:trHeight w:val="22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42CA6" w:rsidRPr="00183099" w:rsidRDefault="00042CA6" w:rsidP="00845626">
            <w:pPr>
              <w:pStyle w:val="21"/>
              <w:widowControl w:val="0"/>
              <w:ind w:firstLine="0"/>
              <w:rPr>
                <w:color w:val="000000" w:themeColor="text1"/>
                <w:lang w:eastAsia="en-US"/>
              </w:rPr>
            </w:pPr>
            <w:r w:rsidRPr="00183099">
              <w:rPr>
                <w:color w:val="000000" w:themeColor="text1"/>
                <w:lang w:eastAsia="en-US"/>
              </w:rPr>
              <w:t>2.1</w:t>
            </w:r>
          </w:p>
          <w:p w:rsidR="00042CA6" w:rsidRPr="00183099" w:rsidRDefault="00042CA6" w:rsidP="0084562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42CA6" w:rsidRPr="00183099" w:rsidRDefault="00042CA6" w:rsidP="008456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пК007, пМ032а (раздел 1)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2CA6" w:rsidRPr="00183099" w:rsidRDefault="00042CA6" w:rsidP="00042CA6">
            <w:pPr>
              <w:pStyle w:val="a3"/>
              <w:numPr>
                <w:ilvl w:val="0"/>
                <w:numId w:val="24"/>
              </w:numPr>
              <w:tabs>
                <w:tab w:val="left" w:pos="173"/>
                <w:tab w:val="left" w:pos="315"/>
                <w:tab w:val="left" w:pos="471"/>
              </w:tabs>
              <w:spacing w:after="0" w:line="240" w:lineRule="auto"/>
              <w:ind w:left="32" w:firstLine="141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 оказании </w:t>
            </w:r>
            <w:r w:rsidRPr="001830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</w:t>
            </w: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едицинской помощи детям:</w:t>
            </w:r>
          </w:p>
          <w:p w:rsidR="00042CA6" w:rsidRPr="00183099" w:rsidRDefault="00042CA6" w:rsidP="00042CA6">
            <w:pPr>
              <w:pStyle w:val="a3"/>
              <w:numPr>
                <w:ilvl w:val="0"/>
                <w:numId w:val="20"/>
              </w:numPr>
              <w:tabs>
                <w:tab w:val="left" w:pos="179"/>
                <w:tab w:val="left" w:pos="463"/>
              </w:tabs>
              <w:spacing w:after="0" w:line="240" w:lineRule="auto"/>
              <w:ind w:left="0" w:firstLine="315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СПб ГБУЗ «Детский городской многопрофильный клинический специализированный центр высоких медицинских технологий» (780153)</w:t>
            </w:r>
            <w:r w:rsidRPr="001830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;</w:t>
            </w:r>
          </w:p>
          <w:p w:rsidR="00042CA6" w:rsidRPr="00183099" w:rsidRDefault="00042CA6" w:rsidP="00042CA6">
            <w:pPr>
              <w:pStyle w:val="a3"/>
              <w:numPr>
                <w:ilvl w:val="0"/>
                <w:numId w:val="20"/>
              </w:numPr>
              <w:tabs>
                <w:tab w:val="left" w:pos="179"/>
                <w:tab w:val="left" w:pos="457"/>
              </w:tabs>
              <w:spacing w:after="0" w:line="240" w:lineRule="auto"/>
              <w:ind w:left="0" w:firstLine="315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Стационары, оказывающие медицинскую помощь взрослому населению</w:t>
            </w:r>
            <w:r w:rsidRPr="001830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*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2CA6" w:rsidRPr="00183099" w:rsidRDefault="00042CA6" w:rsidP="00845626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* при оказании медицинской помощи ребенку в критическом состоянии в экстренной форме</w:t>
            </w:r>
          </w:p>
          <w:p w:rsidR="00042CA6" w:rsidRPr="00183099" w:rsidRDefault="00042CA6" w:rsidP="00845626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42CA6" w:rsidRPr="00183099" w:rsidTr="00845626">
        <w:trPr>
          <w:trHeight w:val="8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42CA6" w:rsidRPr="00183099" w:rsidRDefault="00042CA6" w:rsidP="00845626">
            <w:pPr>
              <w:pStyle w:val="21"/>
              <w:widowControl w:val="0"/>
              <w:ind w:firstLine="0"/>
              <w:rPr>
                <w:color w:val="000000" w:themeColor="text1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42CA6" w:rsidRPr="00183099" w:rsidRDefault="00042CA6" w:rsidP="008456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2CA6" w:rsidRPr="00183099" w:rsidRDefault="00042CA6" w:rsidP="00042CA6">
            <w:pPr>
              <w:pStyle w:val="a3"/>
              <w:numPr>
                <w:ilvl w:val="0"/>
                <w:numId w:val="24"/>
              </w:numPr>
              <w:tabs>
                <w:tab w:val="left" w:pos="173"/>
                <w:tab w:val="left" w:pos="344"/>
              </w:tabs>
              <w:spacing w:after="0" w:line="240" w:lineRule="auto"/>
              <w:ind w:left="0" w:firstLine="315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оказании медицинской помощи взрослому населению:</w:t>
            </w:r>
          </w:p>
          <w:p w:rsidR="00042CA6" w:rsidRPr="00183099" w:rsidRDefault="00042CA6" w:rsidP="00042CA6">
            <w:pPr>
              <w:pStyle w:val="a3"/>
              <w:numPr>
                <w:ilvl w:val="0"/>
                <w:numId w:val="23"/>
              </w:numPr>
              <w:tabs>
                <w:tab w:val="left" w:pos="173"/>
                <w:tab w:val="left" w:pos="344"/>
              </w:tabs>
              <w:spacing w:after="0" w:line="240" w:lineRule="auto"/>
              <w:ind w:left="32" w:firstLine="283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стационары, оказывающие медицинскую помощь взрослому населению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2CA6" w:rsidRPr="00183099" w:rsidRDefault="00042CA6" w:rsidP="00845626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42CA6" w:rsidRPr="00183099" w:rsidRDefault="00042CA6" w:rsidP="00042CA6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7034" w:rsidRDefault="00042CA6" w:rsidP="00F513FC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43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5.4.  В связи с необходимостью оплаты медицинской помощи, оказанной медицинской организацией стационарного типа для взрослого населения подростку 16 лет, доставленному специализированной бригадой скорой медицинской помощи в критическом состоянии </w:t>
      </w:r>
      <w:r w:rsidRPr="003D431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29.05.2026, распространить изменения, изложенные в пункте </w:t>
      </w:r>
      <w:r w:rsidR="003D431E" w:rsidRPr="003D431E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D43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 и </w:t>
      </w:r>
      <w:r w:rsidR="003D431E" w:rsidRPr="003D431E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D431E">
        <w:rPr>
          <w:rFonts w:ascii="Times New Roman" w:hAnsi="Times New Roman" w:cs="Times New Roman"/>
          <w:color w:val="000000" w:themeColor="text1"/>
          <w:sz w:val="24"/>
          <w:szCs w:val="24"/>
        </w:rPr>
        <w:t>.2 на случаи с датой начала от 01.05.2026</w:t>
      </w:r>
      <w:r w:rsidR="00CF703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D43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42CA6" w:rsidRPr="00183099" w:rsidRDefault="00042CA6" w:rsidP="00F513FC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3099">
        <w:rPr>
          <w:rFonts w:ascii="Times New Roman" w:hAnsi="Times New Roman" w:cs="Times New Roman"/>
          <w:color w:val="000000" w:themeColor="text1"/>
          <w:sz w:val="24"/>
          <w:szCs w:val="24"/>
        </w:rPr>
        <w:t>5.5.  Внести соответствующие изменения в ГТС на 2026 год.</w:t>
      </w:r>
    </w:p>
    <w:p w:rsidR="006E460E" w:rsidRPr="00183099" w:rsidRDefault="006E460E" w:rsidP="006E460E">
      <w:pPr>
        <w:pStyle w:val="ConsPlusNormal"/>
        <w:spacing w:line="276" w:lineRule="auto"/>
        <w:ind w:firstLine="539"/>
        <w:jc w:val="both"/>
        <w:rPr>
          <w:b w:val="0"/>
          <w:bCs w:val="0"/>
          <w:highlight w:val="yellow"/>
          <w:lang w:eastAsia="ar-SA"/>
        </w:rPr>
      </w:pPr>
    </w:p>
    <w:p w:rsidR="00486EE6" w:rsidRPr="00183099" w:rsidRDefault="00694D3A" w:rsidP="00694D3A">
      <w:pPr>
        <w:pStyle w:val="210"/>
        <w:widowControl w:val="0"/>
        <w:autoSpaceDE w:val="0"/>
        <w:spacing w:before="120" w:after="120" w:line="264" w:lineRule="auto"/>
        <w:ind w:left="567" w:firstLine="0"/>
      </w:pPr>
      <w:r>
        <w:rPr>
          <w:rFonts w:eastAsia="Calibri"/>
          <w:b/>
          <w:iCs/>
        </w:rPr>
        <w:t xml:space="preserve">6. </w:t>
      </w:r>
      <w:r w:rsidR="00486EE6" w:rsidRPr="00183099">
        <w:rPr>
          <w:rFonts w:eastAsia="Calibri"/>
          <w:b/>
          <w:iCs/>
        </w:rPr>
        <w:t>Об установлении тарифа на оплату медицинской помощи с применением иммуноглобулинов в Приложение № 12-а.</w:t>
      </w:r>
    </w:p>
    <w:p w:rsidR="00694D3A" w:rsidRPr="00183099" w:rsidRDefault="00486EE6" w:rsidP="00486EE6">
      <w:pPr>
        <w:pStyle w:val="210"/>
        <w:widowControl w:val="0"/>
        <w:autoSpaceDE w:val="0"/>
        <w:ind w:left="1560" w:hanging="993"/>
      </w:pPr>
      <w:r w:rsidRPr="00183099">
        <w:t>РЕШИЛИ:</w:t>
      </w:r>
    </w:p>
    <w:p w:rsidR="00486EE6" w:rsidRPr="00183099" w:rsidRDefault="00486EE6" w:rsidP="00694D3A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3099">
        <w:rPr>
          <w:rFonts w:ascii="Times New Roman" w:eastAsia="TimesNewRoman" w:hAnsi="Times New Roman" w:cs="Times New Roman"/>
          <w:sz w:val="24"/>
          <w:szCs w:val="24"/>
        </w:rPr>
        <w:t xml:space="preserve">6.1. С 01.07.2026 установить новую стоимость </w:t>
      </w:r>
      <w:r w:rsidRPr="00183099">
        <w:rPr>
          <w:rFonts w:ascii="Times New Roman" w:hAnsi="Times New Roman" w:cs="Times New Roman"/>
          <w:iCs/>
          <w:sz w:val="24"/>
          <w:szCs w:val="24"/>
        </w:rPr>
        <w:t>тарифов на оплату медицинской помощи с кодами «241457» и «242457»</w:t>
      </w:r>
      <w:r w:rsidRPr="00183099">
        <w:rPr>
          <w:rFonts w:ascii="Times New Roman" w:hAnsi="Times New Roman" w:cs="Times New Roman"/>
        </w:rPr>
        <w:t xml:space="preserve"> «</w:t>
      </w:r>
      <w:proofErr w:type="spellStart"/>
      <w:r w:rsidRPr="00183099">
        <w:rPr>
          <w:rFonts w:ascii="Times New Roman" w:hAnsi="Times New Roman" w:cs="Times New Roman"/>
          <w:iCs/>
          <w:sz w:val="24"/>
          <w:szCs w:val="24"/>
        </w:rPr>
        <w:t>ДС_Лечение</w:t>
      </w:r>
      <w:proofErr w:type="spellEnd"/>
      <w:r w:rsidRPr="00183099">
        <w:rPr>
          <w:rFonts w:ascii="Times New Roman" w:hAnsi="Times New Roman" w:cs="Times New Roman"/>
          <w:iCs/>
          <w:sz w:val="24"/>
          <w:szCs w:val="24"/>
        </w:rPr>
        <w:t xml:space="preserve"> пациентов с первичным иммунодефицитом, нуждающихся в применении внутривенных иммуноглобулинов»  в размере 108 964, 90 руб. </w:t>
      </w:r>
      <w:r w:rsidR="00694D3A">
        <w:rPr>
          <w:rFonts w:ascii="Times New Roman" w:hAnsi="Times New Roman" w:cs="Times New Roman"/>
          <w:iCs/>
          <w:sz w:val="24"/>
          <w:szCs w:val="24"/>
        </w:rPr>
        <w:br/>
      </w:r>
      <w:r w:rsidRPr="00183099">
        <w:rPr>
          <w:rFonts w:ascii="Times New Roman" w:hAnsi="Times New Roman" w:cs="Times New Roman"/>
          <w:iCs/>
          <w:sz w:val="24"/>
          <w:szCs w:val="24"/>
        </w:rPr>
        <w:t xml:space="preserve">в Приложении № 12-а к ГТС на 2026 год и в Приложении № 12-д соответственно. </w:t>
      </w:r>
    </w:p>
    <w:p w:rsidR="00486EE6" w:rsidRPr="00183099" w:rsidRDefault="00486EE6" w:rsidP="00694D3A">
      <w:pPr>
        <w:pStyle w:val="23"/>
        <w:tabs>
          <w:tab w:val="left" w:pos="-1276"/>
        </w:tabs>
        <w:spacing w:after="0" w:line="240" w:lineRule="auto"/>
        <w:ind w:firstLine="567"/>
        <w:rPr>
          <w:color w:val="000000" w:themeColor="text1"/>
        </w:rPr>
      </w:pPr>
      <w:r w:rsidRPr="00183099">
        <w:rPr>
          <w:color w:val="000000" w:themeColor="text1"/>
        </w:rPr>
        <w:t>6.2.  Внести соответствующие изменения в ГТС на 2026 год.</w:t>
      </w:r>
    </w:p>
    <w:p w:rsidR="00486EE6" w:rsidRPr="00183099" w:rsidRDefault="00486EE6" w:rsidP="00694D3A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b/>
          <w:iCs/>
        </w:rPr>
      </w:pPr>
    </w:p>
    <w:p w:rsidR="00656AEA" w:rsidRPr="00183099" w:rsidRDefault="00694D3A" w:rsidP="00694D3A">
      <w:pPr>
        <w:pStyle w:val="210"/>
        <w:widowControl w:val="0"/>
        <w:tabs>
          <w:tab w:val="left" w:pos="7797"/>
        </w:tabs>
        <w:autoSpaceDE w:val="0"/>
        <w:spacing w:line="264" w:lineRule="auto"/>
        <w:ind w:left="567" w:firstLine="0"/>
        <w:rPr>
          <w:rFonts w:eastAsia="Calibri"/>
          <w:b/>
          <w:iCs/>
        </w:rPr>
      </w:pPr>
      <w:r>
        <w:rPr>
          <w:b/>
          <w:color w:val="000000" w:themeColor="text1"/>
        </w:rPr>
        <w:t xml:space="preserve">7. </w:t>
      </w:r>
      <w:r w:rsidR="00AF42F9" w:rsidRPr="00183099">
        <w:rPr>
          <w:b/>
          <w:color w:val="000000" w:themeColor="text1"/>
        </w:rPr>
        <w:t xml:space="preserve">Об увеличении тарифов на оплату медицинской помощи при </w:t>
      </w:r>
      <w:proofErr w:type="spellStart"/>
      <w:r w:rsidR="00AF42F9" w:rsidRPr="00183099">
        <w:rPr>
          <w:b/>
          <w:color w:val="000000" w:themeColor="text1"/>
        </w:rPr>
        <w:t>родоразрешении</w:t>
      </w:r>
      <w:proofErr w:type="spellEnd"/>
      <w:r w:rsidR="00AF42F9" w:rsidRPr="00183099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br/>
      </w:r>
      <w:r w:rsidR="00AF42F9" w:rsidRPr="00183099">
        <w:rPr>
          <w:b/>
          <w:color w:val="000000" w:themeColor="text1"/>
        </w:rPr>
        <w:t>в приложении № 4 к ГТС на 2026 год и изменении порядка их применения</w:t>
      </w:r>
      <w:r w:rsidR="004E0092" w:rsidRPr="00183099">
        <w:rPr>
          <w:rFonts w:eastAsia="Calibri"/>
          <w:b/>
          <w:iCs/>
        </w:rPr>
        <w:t>.</w:t>
      </w:r>
    </w:p>
    <w:p w:rsidR="00656AEA" w:rsidRPr="00183099" w:rsidRDefault="00656AEA" w:rsidP="00694D3A">
      <w:pPr>
        <w:pStyle w:val="a7"/>
        <w:spacing w:before="120" w:after="120" w:line="264" w:lineRule="auto"/>
        <w:ind w:firstLine="567"/>
        <w:rPr>
          <w:szCs w:val="24"/>
          <w:lang w:val="ru-RU"/>
        </w:rPr>
      </w:pPr>
      <w:r w:rsidRPr="00183099">
        <w:rPr>
          <w:szCs w:val="24"/>
          <w:lang w:val="ru-RU"/>
        </w:rPr>
        <w:t>РЕШИЛИ:</w:t>
      </w:r>
    </w:p>
    <w:p w:rsidR="00AF42F9" w:rsidRPr="00183099" w:rsidRDefault="00616737" w:rsidP="00694D3A">
      <w:pPr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3099">
        <w:rPr>
          <w:rFonts w:ascii="Times New Roman" w:hAnsi="Times New Roman" w:cs="Times New Roman"/>
          <w:sz w:val="24"/>
          <w:szCs w:val="24"/>
        </w:rPr>
        <w:t xml:space="preserve">7.1. </w:t>
      </w:r>
      <w:r w:rsidR="00AF42F9" w:rsidRPr="00183099">
        <w:rPr>
          <w:rFonts w:ascii="Times New Roman" w:hAnsi="Times New Roman" w:cs="Times New Roman"/>
          <w:color w:val="000000" w:themeColor="text1"/>
          <w:sz w:val="24"/>
          <w:szCs w:val="24"/>
        </w:rPr>
        <w:t>Установить с 01.07.26 в Приложении № 4 к ГТС на 2026 год тарифы на оплату медицинской помощи в размере:</w:t>
      </w:r>
    </w:p>
    <w:tbl>
      <w:tblPr>
        <w:tblW w:w="9640" w:type="dxa"/>
        <w:tblInd w:w="93" w:type="dxa"/>
        <w:tblLook w:val="04A0"/>
      </w:tblPr>
      <w:tblGrid>
        <w:gridCol w:w="1640"/>
        <w:gridCol w:w="4120"/>
        <w:gridCol w:w="1900"/>
        <w:gridCol w:w="1980"/>
      </w:tblGrid>
      <w:tr w:rsidR="00AF42F9" w:rsidRPr="00183099" w:rsidTr="00845626">
        <w:trPr>
          <w:trHeight w:val="60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тарифа по КСГ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КСГ взрослый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Старый тариф, руб.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Новый тариф, руб.</w:t>
            </w:r>
          </w:p>
        </w:tc>
      </w:tr>
      <w:tr w:rsidR="00AF42F9" w:rsidRPr="00183099" w:rsidTr="00845626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462280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Аномалии плаценты в родах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40 804,20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41 465,30</w:t>
            </w:r>
          </w:p>
        </w:tc>
      </w:tr>
      <w:tr w:rsidR="00AF42F9" w:rsidRPr="00183099" w:rsidTr="00845626">
        <w:trPr>
          <w:trHeight w:val="9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462290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Преэклампсия</w:t>
            </w:r>
            <w:proofErr w:type="spellEnd"/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родах с </w:t>
            </w:r>
            <w:proofErr w:type="spellStart"/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родоразрешением</w:t>
            </w:r>
            <w:proofErr w:type="spellEnd"/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путем кесарева сечения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40 262,60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40 923,70</w:t>
            </w:r>
          </w:p>
        </w:tc>
      </w:tr>
      <w:tr w:rsidR="00AF42F9" w:rsidRPr="00183099" w:rsidTr="00845626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462310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Нормальные роды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20 212,00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20 873,10</w:t>
            </w:r>
          </w:p>
        </w:tc>
      </w:tr>
      <w:tr w:rsidR="00AF42F9" w:rsidRPr="00183099" w:rsidTr="00845626">
        <w:trPr>
          <w:trHeight w:val="6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462320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Инфекция амниотической полости с </w:t>
            </w:r>
            <w:proofErr w:type="spellStart"/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родоразреш-ем</w:t>
            </w:r>
            <w:proofErr w:type="spellEnd"/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путем кесарева сечения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25 403,00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26 064,10</w:t>
            </w:r>
          </w:p>
        </w:tc>
      </w:tr>
      <w:tr w:rsidR="00AF42F9" w:rsidRPr="00183099" w:rsidTr="00845626">
        <w:trPr>
          <w:trHeight w:val="12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462330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Роды, осложнившиеся инфекцией амниотической полости, с </w:t>
            </w:r>
            <w:proofErr w:type="spellStart"/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родоразрешением</w:t>
            </w:r>
            <w:proofErr w:type="spellEnd"/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через естественные родовые пути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49 192,00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49 853,10</w:t>
            </w:r>
          </w:p>
        </w:tc>
      </w:tr>
      <w:tr w:rsidR="00AF42F9" w:rsidRPr="00183099" w:rsidTr="00845626">
        <w:trPr>
          <w:trHeight w:val="6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462340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Родоразрешение</w:t>
            </w:r>
            <w:proofErr w:type="spellEnd"/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путем кесарева сечения,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32 130,50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32 791,60</w:t>
            </w:r>
          </w:p>
        </w:tc>
      </w:tr>
      <w:tr w:rsidR="00AF42F9" w:rsidRPr="00183099" w:rsidTr="00845626">
        <w:trPr>
          <w:trHeight w:val="9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462390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Преэклампсия</w:t>
            </w:r>
            <w:proofErr w:type="spellEnd"/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родах с </w:t>
            </w:r>
            <w:proofErr w:type="spellStart"/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родоразрешением</w:t>
            </w:r>
            <w:proofErr w:type="spellEnd"/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через естественные родов. пути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29 543,50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30 204,60</w:t>
            </w:r>
          </w:p>
        </w:tc>
      </w:tr>
      <w:tr w:rsidR="00AF42F9" w:rsidRPr="00183099" w:rsidTr="00845626">
        <w:trPr>
          <w:trHeight w:val="6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462410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Ягодичное </w:t>
            </w:r>
            <w:proofErr w:type="spellStart"/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предлежание</w:t>
            </w:r>
            <w:proofErr w:type="spellEnd"/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 поворота в родах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26 735,00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27 396,10</w:t>
            </w:r>
          </w:p>
        </w:tc>
      </w:tr>
      <w:tr w:rsidR="00AF42F9" w:rsidRPr="00183099" w:rsidTr="00845626">
        <w:trPr>
          <w:trHeight w:val="6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462420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Кровотечение в 3-ем периоде родов и раннем послеродовом периоде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61 471,20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62 132,30</w:t>
            </w:r>
          </w:p>
        </w:tc>
      </w:tr>
      <w:tr w:rsidR="00AF42F9" w:rsidRPr="00183099" w:rsidTr="00845626">
        <w:trPr>
          <w:trHeight w:val="6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462430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Задержка плаценты, плодных оболочек без кровотечения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51 295,00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51 956,10</w:t>
            </w:r>
          </w:p>
        </w:tc>
      </w:tr>
      <w:tr w:rsidR="00AF42F9" w:rsidRPr="00183099" w:rsidTr="00845626">
        <w:trPr>
          <w:trHeight w:val="6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462440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Разрыв родовых путей 1-2 степени при </w:t>
            </w:r>
            <w:proofErr w:type="spellStart"/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родоразрешении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38 993,50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39 654,60</w:t>
            </w:r>
          </w:p>
        </w:tc>
      </w:tr>
      <w:tr w:rsidR="00AF42F9" w:rsidRPr="00183099" w:rsidTr="00845626">
        <w:trPr>
          <w:trHeight w:val="6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462450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Разрыв родовых путей 3-4 степени при </w:t>
            </w:r>
            <w:proofErr w:type="spellStart"/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родоразрешении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28 533,60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29 194,70</w:t>
            </w:r>
          </w:p>
        </w:tc>
      </w:tr>
      <w:tr w:rsidR="00AF42F9" w:rsidRPr="00183099" w:rsidTr="00845626">
        <w:trPr>
          <w:trHeight w:val="6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462460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Позднее или вторичное послеродовое кровотечение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63 897,60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64 558,70</w:t>
            </w:r>
          </w:p>
        </w:tc>
      </w:tr>
      <w:tr w:rsidR="00AF42F9" w:rsidRPr="00183099" w:rsidTr="00845626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462590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2F9" w:rsidRPr="00183099" w:rsidRDefault="00AF42F9" w:rsidP="00845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Дистресс</w:t>
            </w:r>
            <w:proofErr w:type="spellEnd"/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плода в родах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33 180,00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F9" w:rsidRPr="00183099" w:rsidRDefault="00AF42F9" w:rsidP="008456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33 841,10</w:t>
            </w:r>
          </w:p>
        </w:tc>
      </w:tr>
    </w:tbl>
    <w:p w:rsidR="00AF42F9" w:rsidRPr="00426D86" w:rsidRDefault="00AF42F9" w:rsidP="00426D86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AF42F9" w:rsidRPr="00426D86" w:rsidRDefault="00BE04F6" w:rsidP="00426D86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7.2. Дополнить пункт 4.6.</w:t>
      </w:r>
      <w:r w:rsidR="00AF42F9" w:rsidRPr="00426D86">
        <w:rPr>
          <w:rFonts w:ascii="Times New Roman" w:eastAsia="TimesNewRoman" w:hAnsi="Times New Roman" w:cs="Times New Roman"/>
          <w:sz w:val="24"/>
          <w:szCs w:val="24"/>
        </w:rPr>
        <w:t xml:space="preserve"> Приложения № 1 к Генеральному тарифному соглашению на 2026 год абзацем следующего содержания:</w:t>
      </w:r>
    </w:p>
    <w:p w:rsidR="00AF42F9" w:rsidRPr="00426D86" w:rsidRDefault="00AF42F9" w:rsidP="00426D86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426D86">
        <w:rPr>
          <w:rFonts w:ascii="Times New Roman" w:eastAsia="TimesNewRoman" w:hAnsi="Times New Roman" w:cs="Times New Roman"/>
          <w:sz w:val="24"/>
          <w:szCs w:val="24"/>
        </w:rPr>
        <w:t xml:space="preserve">«Тарифы Приложения № 4 (раздел 1) к ГТС на 2026 год с кодами 462280, 462290, 462310, 462320, 462330, 462340, 462390, 462410, 462420, 462430, 462440, 462450, 462460, 462590 применяются при </w:t>
      </w:r>
      <w:proofErr w:type="spellStart"/>
      <w:r w:rsidRPr="00426D86">
        <w:rPr>
          <w:rFonts w:ascii="Times New Roman" w:eastAsia="TimesNewRoman" w:hAnsi="Times New Roman" w:cs="Times New Roman"/>
          <w:sz w:val="24"/>
          <w:szCs w:val="24"/>
        </w:rPr>
        <w:t>родоразрешении</w:t>
      </w:r>
      <w:proofErr w:type="spellEnd"/>
      <w:r w:rsidRPr="00426D86">
        <w:rPr>
          <w:rFonts w:ascii="Times New Roman" w:eastAsia="TimesNewRoman" w:hAnsi="Times New Roman" w:cs="Times New Roman"/>
          <w:sz w:val="24"/>
          <w:szCs w:val="24"/>
        </w:rPr>
        <w:t xml:space="preserve"> и включают в себя расходы на осмотр, обследование и наблюдение ребенка. При отсутствии патологии у новорожденного дополнительно тарифы по профилю «неонатология» не применяются. При оказании медицинской помощи новорожденному с патологией применяются тарифы Приложения № 5 к</w:t>
      </w:r>
      <w:r w:rsidR="003963E6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426D86">
        <w:rPr>
          <w:rFonts w:ascii="Times New Roman" w:eastAsia="TimesNewRoman" w:hAnsi="Times New Roman" w:cs="Times New Roman"/>
          <w:sz w:val="24"/>
          <w:szCs w:val="24"/>
        </w:rPr>
        <w:t>ГТС</w:t>
      </w:r>
      <w:r w:rsidR="003963E6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426D86">
        <w:rPr>
          <w:rFonts w:ascii="Times New Roman" w:eastAsia="TimesNewRoman" w:hAnsi="Times New Roman" w:cs="Times New Roman"/>
          <w:sz w:val="24"/>
          <w:szCs w:val="24"/>
        </w:rPr>
        <w:t>на</w:t>
      </w:r>
      <w:r w:rsidR="003963E6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426D86">
        <w:rPr>
          <w:rFonts w:ascii="Times New Roman" w:eastAsia="TimesNewRoman" w:hAnsi="Times New Roman" w:cs="Times New Roman"/>
          <w:sz w:val="24"/>
          <w:szCs w:val="24"/>
        </w:rPr>
        <w:t>2026</w:t>
      </w:r>
      <w:r w:rsidR="003963E6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426D86">
        <w:rPr>
          <w:rFonts w:ascii="Times New Roman" w:eastAsia="TimesNewRoman" w:hAnsi="Times New Roman" w:cs="Times New Roman"/>
          <w:sz w:val="24"/>
          <w:szCs w:val="24"/>
        </w:rPr>
        <w:t>год по профилю «</w:t>
      </w:r>
      <w:proofErr w:type="spellStart"/>
      <w:r w:rsidRPr="00426D86">
        <w:rPr>
          <w:rFonts w:ascii="Times New Roman" w:eastAsia="TimesNewRoman" w:hAnsi="Times New Roman" w:cs="Times New Roman"/>
          <w:sz w:val="24"/>
          <w:szCs w:val="24"/>
        </w:rPr>
        <w:t>неонатология</w:t>
      </w:r>
      <w:proofErr w:type="spellEnd"/>
      <w:r w:rsidRPr="00426D86">
        <w:rPr>
          <w:rFonts w:ascii="Times New Roman" w:eastAsia="TimesNewRoman" w:hAnsi="Times New Roman" w:cs="Times New Roman"/>
          <w:sz w:val="24"/>
          <w:szCs w:val="24"/>
        </w:rPr>
        <w:t>» на общих основаниях</w:t>
      </w:r>
      <w:proofErr w:type="gramStart"/>
      <w:r w:rsidRPr="00426D86">
        <w:rPr>
          <w:rFonts w:ascii="Times New Roman" w:eastAsia="TimesNewRoman" w:hAnsi="Times New Roman" w:cs="Times New Roman"/>
          <w:sz w:val="24"/>
          <w:szCs w:val="24"/>
        </w:rPr>
        <w:t>.»</w:t>
      </w:r>
      <w:r w:rsidR="003963E6">
        <w:rPr>
          <w:rFonts w:ascii="Times New Roman" w:eastAsia="TimesNewRoman" w:hAnsi="Times New Roman" w:cs="Times New Roman"/>
          <w:sz w:val="24"/>
          <w:szCs w:val="24"/>
        </w:rPr>
        <w:t>.</w:t>
      </w:r>
      <w:proofErr w:type="gramEnd"/>
    </w:p>
    <w:p w:rsidR="00AF42F9" w:rsidRPr="00426D86" w:rsidRDefault="00AF42F9" w:rsidP="00426D86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426D86">
        <w:rPr>
          <w:rFonts w:ascii="Times New Roman" w:eastAsia="TimesNewRoman" w:hAnsi="Times New Roman" w:cs="Times New Roman"/>
          <w:sz w:val="24"/>
          <w:szCs w:val="24"/>
        </w:rPr>
        <w:t>7.3. Внести изменения в таблицу Классификатора соответствия кодов заболеваний (диагнозы по МКБ-10) клинико-статистическим группам (коды тарифов):</w:t>
      </w:r>
    </w:p>
    <w:p w:rsidR="00AF42F9" w:rsidRPr="00183099" w:rsidRDefault="00AF42F9" w:rsidP="00426D86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6D86">
        <w:rPr>
          <w:rFonts w:ascii="Times New Roman" w:eastAsia="TimesNewRoman" w:hAnsi="Times New Roman" w:cs="Times New Roman"/>
          <w:sz w:val="24"/>
          <w:szCs w:val="24"/>
        </w:rPr>
        <w:t xml:space="preserve">- исключить из тарифа с кодом 462330 «Роды, осложнившиеся инфекцией амниотической полости, с </w:t>
      </w:r>
      <w:proofErr w:type="spellStart"/>
      <w:r w:rsidRPr="00426D86">
        <w:rPr>
          <w:rFonts w:ascii="Times New Roman" w:eastAsia="TimesNewRoman" w:hAnsi="Times New Roman" w:cs="Times New Roman"/>
          <w:sz w:val="24"/>
          <w:szCs w:val="24"/>
        </w:rPr>
        <w:t>родоразрешением</w:t>
      </w:r>
      <w:proofErr w:type="spellEnd"/>
      <w:r w:rsidRPr="00426D86">
        <w:rPr>
          <w:rFonts w:ascii="Times New Roman" w:eastAsia="TimesNewRoman" w:hAnsi="Times New Roman" w:cs="Times New Roman"/>
          <w:sz w:val="24"/>
          <w:szCs w:val="24"/>
        </w:rPr>
        <w:t xml:space="preserve"> через естественные родовые пути» диагнозы по МКБ-10 O82.1 «Проведение срочного кесарева сечения», O82.2 «Проведение кесарева сечения с </w:t>
      </w:r>
      <w:proofErr w:type="spellStart"/>
      <w:r w:rsidRPr="00426D86">
        <w:rPr>
          <w:rFonts w:ascii="Times New Roman" w:eastAsia="TimesNewRoman" w:hAnsi="Times New Roman" w:cs="Times New Roman"/>
          <w:sz w:val="24"/>
          <w:szCs w:val="24"/>
        </w:rPr>
        <w:t>гистерэктомией</w:t>
      </w:r>
      <w:proofErr w:type="spellEnd"/>
      <w:r w:rsidRPr="00426D86">
        <w:rPr>
          <w:rFonts w:ascii="Times New Roman" w:eastAsia="TimesNewRoman" w:hAnsi="Times New Roman" w:cs="Times New Roman"/>
          <w:sz w:val="24"/>
          <w:szCs w:val="24"/>
        </w:rPr>
        <w:t>», O82.8 «Другие одноплодные роды путем кесарева сечения</w:t>
      </w:r>
      <w:r w:rsidRPr="00183099">
        <w:rPr>
          <w:rFonts w:ascii="Times New Roman" w:hAnsi="Times New Roman" w:cs="Times New Roman"/>
          <w:sz w:val="24"/>
          <w:szCs w:val="24"/>
        </w:rPr>
        <w:t xml:space="preserve">», O82.9 «Роды путем кесарева сечения </w:t>
      </w:r>
      <w:proofErr w:type="spellStart"/>
      <w:r w:rsidRPr="00183099">
        <w:rPr>
          <w:rFonts w:ascii="Times New Roman" w:hAnsi="Times New Roman" w:cs="Times New Roman"/>
          <w:sz w:val="24"/>
          <w:szCs w:val="24"/>
        </w:rPr>
        <w:t>неуточненного</w:t>
      </w:r>
      <w:proofErr w:type="spellEnd"/>
      <w:r w:rsidRPr="00183099">
        <w:rPr>
          <w:rFonts w:ascii="Times New Roman" w:hAnsi="Times New Roman" w:cs="Times New Roman"/>
          <w:sz w:val="24"/>
          <w:szCs w:val="24"/>
        </w:rPr>
        <w:t>».</w:t>
      </w:r>
    </w:p>
    <w:p w:rsidR="00694D3A" w:rsidRDefault="00BC6EBB" w:rsidP="00426D86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426D86">
        <w:rPr>
          <w:rFonts w:ascii="Times New Roman" w:eastAsia="TimesNewRoman" w:hAnsi="Times New Roman" w:cs="Times New Roman"/>
          <w:sz w:val="24"/>
          <w:szCs w:val="24"/>
        </w:rPr>
        <w:t xml:space="preserve">7.4. С 01.08.2026 </w:t>
      </w:r>
      <w:r w:rsidR="00950DA4">
        <w:rPr>
          <w:rFonts w:ascii="Times New Roman" w:eastAsia="TimesNewRoman" w:hAnsi="Times New Roman" w:cs="Times New Roman"/>
          <w:sz w:val="24"/>
          <w:szCs w:val="24"/>
        </w:rPr>
        <w:t>исключить</w:t>
      </w:r>
      <w:r w:rsidRPr="00426D86">
        <w:rPr>
          <w:rFonts w:ascii="Times New Roman" w:eastAsia="TimesNewRoman" w:hAnsi="Times New Roman" w:cs="Times New Roman"/>
          <w:sz w:val="24"/>
          <w:szCs w:val="24"/>
        </w:rPr>
        <w:t xml:space="preserve"> из приложения № 4 к ГТС на 2026 год тариф с кодом 461610 «АКУШ</w:t>
      </w:r>
      <w:r w:rsidR="0096479D" w:rsidRPr="00426D86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426D86">
        <w:rPr>
          <w:rFonts w:ascii="Times New Roman" w:eastAsia="TimesNewRoman" w:hAnsi="Times New Roman" w:cs="Times New Roman"/>
          <w:sz w:val="24"/>
          <w:szCs w:val="24"/>
        </w:rPr>
        <w:t xml:space="preserve"> Роды у необследованных женщин».</w:t>
      </w:r>
    </w:p>
    <w:p w:rsidR="008C3CE2" w:rsidRDefault="00BC6EBB" w:rsidP="00426D86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426D86">
        <w:rPr>
          <w:rFonts w:ascii="Times New Roman" w:eastAsia="TimesNewRoman" w:hAnsi="Times New Roman" w:cs="Times New Roman"/>
          <w:sz w:val="24"/>
          <w:szCs w:val="24"/>
        </w:rPr>
        <w:t>7.5</w:t>
      </w:r>
      <w:r w:rsidR="008C3CE2" w:rsidRPr="00426D86">
        <w:rPr>
          <w:rFonts w:ascii="Times New Roman" w:eastAsia="TimesNewRoman" w:hAnsi="Times New Roman" w:cs="Times New Roman"/>
          <w:sz w:val="24"/>
          <w:szCs w:val="24"/>
        </w:rPr>
        <w:t>. Внести соответствующие изменения в ГТС на 2026 год.</w:t>
      </w:r>
    </w:p>
    <w:p w:rsidR="003963E6" w:rsidRPr="003963E6" w:rsidRDefault="003963E6" w:rsidP="003963E6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3963E6">
        <w:rPr>
          <w:rFonts w:ascii="Times New Roman" w:eastAsia="TimesNewRoman" w:hAnsi="Times New Roman" w:cs="Times New Roman"/>
          <w:sz w:val="24"/>
          <w:szCs w:val="24"/>
        </w:rPr>
        <w:t xml:space="preserve">7.6. </w:t>
      </w:r>
      <w:r w:rsidRPr="00396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Предложить Комитету по здравоохранению  совместно с профильными Главными внештатными специалистами Комитета по здравоохранению разработать порядок формирования тарифов на оплату медицинской помощи при </w:t>
      </w:r>
      <w:proofErr w:type="spellStart"/>
      <w:r w:rsidRPr="003963E6">
        <w:rPr>
          <w:rFonts w:ascii="Times New Roman" w:hAnsi="Times New Roman" w:cs="Times New Roman"/>
          <w:color w:val="000000" w:themeColor="text1"/>
          <w:sz w:val="24"/>
          <w:szCs w:val="24"/>
        </w:rPr>
        <w:t>родоразрешении</w:t>
      </w:r>
      <w:proofErr w:type="spellEnd"/>
      <w:r w:rsidRPr="003963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963E6" w:rsidRPr="00426D86" w:rsidRDefault="003963E6" w:rsidP="00426D86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8B2F96" w:rsidRPr="00183099" w:rsidRDefault="008B2F96" w:rsidP="00AF42F9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0C52" w:rsidRPr="00183099" w:rsidRDefault="008E7CD6" w:rsidP="008E7CD6">
      <w:pPr>
        <w:pStyle w:val="210"/>
        <w:widowControl w:val="0"/>
        <w:tabs>
          <w:tab w:val="left" w:pos="7797"/>
        </w:tabs>
        <w:autoSpaceDE w:val="0"/>
        <w:spacing w:line="264" w:lineRule="auto"/>
        <w:ind w:left="567" w:firstLine="0"/>
        <w:rPr>
          <w:rFonts w:eastAsia="Calibri"/>
          <w:b/>
          <w:iCs/>
        </w:rPr>
      </w:pPr>
      <w:r>
        <w:rPr>
          <w:rFonts w:eastAsia="Calibri"/>
          <w:b/>
          <w:iCs/>
        </w:rPr>
        <w:t xml:space="preserve">8. </w:t>
      </w:r>
      <w:r w:rsidR="00D96955" w:rsidRPr="00183099">
        <w:rPr>
          <w:rFonts w:eastAsia="Calibri"/>
          <w:b/>
          <w:iCs/>
        </w:rPr>
        <w:t xml:space="preserve">О внесении изменений в приложения № 12-дн , 12-проф к ГТС на 2026 год, </w:t>
      </w:r>
      <w:r w:rsidR="00426D86">
        <w:rPr>
          <w:rFonts w:eastAsia="Calibri"/>
          <w:b/>
          <w:iCs/>
        </w:rPr>
        <w:br/>
      </w:r>
      <w:r w:rsidR="00D96955" w:rsidRPr="00183099">
        <w:rPr>
          <w:rFonts w:eastAsia="Calibri"/>
          <w:b/>
          <w:iCs/>
        </w:rPr>
        <w:t xml:space="preserve">в порядок </w:t>
      </w:r>
      <w:r w:rsidR="00645959" w:rsidRPr="00183099">
        <w:rPr>
          <w:rFonts w:eastAsia="Calibri"/>
          <w:b/>
          <w:iCs/>
        </w:rPr>
        <w:t xml:space="preserve">их </w:t>
      </w:r>
      <w:r w:rsidR="00D96955" w:rsidRPr="00183099">
        <w:rPr>
          <w:rFonts w:eastAsia="Calibri"/>
          <w:b/>
          <w:iCs/>
        </w:rPr>
        <w:t>применения.</w:t>
      </w:r>
    </w:p>
    <w:p w:rsidR="003A0C52" w:rsidRPr="00183099" w:rsidRDefault="003A0C52" w:rsidP="00426D86">
      <w:pPr>
        <w:pStyle w:val="a7"/>
        <w:spacing w:before="120" w:line="264" w:lineRule="auto"/>
        <w:ind w:firstLine="567"/>
        <w:rPr>
          <w:szCs w:val="24"/>
          <w:lang w:val="ru-RU"/>
        </w:rPr>
      </w:pPr>
      <w:r w:rsidRPr="00183099">
        <w:rPr>
          <w:szCs w:val="24"/>
          <w:lang w:val="ru-RU"/>
        </w:rPr>
        <w:t>РЕШИЛИ:</w:t>
      </w:r>
    </w:p>
    <w:p w:rsidR="00D96955" w:rsidRPr="00183099" w:rsidRDefault="00D96955" w:rsidP="003E3C8B">
      <w:pPr>
        <w:pStyle w:val="a3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83099">
        <w:rPr>
          <w:rFonts w:ascii="Times New Roman" w:hAnsi="Times New Roman" w:cs="Times New Roman"/>
          <w:sz w:val="24"/>
          <w:szCs w:val="24"/>
        </w:rPr>
        <w:t>8.1. Внести изменения с 01.07.2026 в приложения № 12-дн, 12-проф к ГТС на 2026 год   соответствии с приложениями №</w:t>
      </w:r>
      <w:r w:rsidR="00426D86">
        <w:rPr>
          <w:rFonts w:ascii="Times New Roman" w:hAnsi="Times New Roman" w:cs="Times New Roman"/>
          <w:sz w:val="24"/>
          <w:szCs w:val="24"/>
        </w:rPr>
        <w:t xml:space="preserve"> 5, </w:t>
      </w:r>
      <w:r w:rsidRPr="00183099">
        <w:rPr>
          <w:rFonts w:ascii="Times New Roman" w:hAnsi="Times New Roman" w:cs="Times New Roman"/>
          <w:sz w:val="24"/>
          <w:szCs w:val="24"/>
        </w:rPr>
        <w:t xml:space="preserve">№ </w:t>
      </w:r>
      <w:r w:rsidR="00426D86">
        <w:rPr>
          <w:rFonts w:ascii="Times New Roman" w:hAnsi="Times New Roman" w:cs="Times New Roman"/>
          <w:sz w:val="24"/>
          <w:szCs w:val="24"/>
        </w:rPr>
        <w:t xml:space="preserve">6 </w:t>
      </w:r>
      <w:r w:rsidRPr="00183099">
        <w:rPr>
          <w:rFonts w:ascii="Times New Roman" w:hAnsi="Times New Roman" w:cs="Times New Roman"/>
          <w:sz w:val="24"/>
          <w:szCs w:val="24"/>
        </w:rPr>
        <w:t xml:space="preserve"> к данному решению.</w:t>
      </w:r>
    </w:p>
    <w:p w:rsidR="00435F93" w:rsidRPr="00183099" w:rsidRDefault="00D96955" w:rsidP="00426D86">
      <w:pPr>
        <w:pStyle w:val="210"/>
        <w:widowControl w:val="0"/>
        <w:autoSpaceDE w:val="0"/>
        <w:spacing w:line="288" w:lineRule="auto"/>
      </w:pPr>
      <w:r w:rsidRPr="00183099">
        <w:rPr>
          <w:rFonts w:eastAsiaTheme="minorEastAsia"/>
          <w:lang w:eastAsia="ru-RU"/>
        </w:rPr>
        <w:lastRenderedPageBreak/>
        <w:t>8.2. Внести соответствующие изменения в  ГТС на 2026 год.</w:t>
      </w:r>
    </w:p>
    <w:p w:rsidR="00435F93" w:rsidRPr="00183099" w:rsidRDefault="00435F93" w:rsidP="00426D86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b/>
          <w:iCs/>
        </w:rPr>
      </w:pPr>
    </w:p>
    <w:p w:rsidR="00CF09EE" w:rsidRPr="00183099" w:rsidRDefault="00426D86" w:rsidP="00426D86">
      <w:pPr>
        <w:pStyle w:val="210"/>
        <w:widowControl w:val="0"/>
        <w:tabs>
          <w:tab w:val="left" w:pos="7797"/>
        </w:tabs>
        <w:autoSpaceDE w:val="0"/>
        <w:spacing w:line="264" w:lineRule="auto"/>
        <w:ind w:left="567" w:firstLine="0"/>
        <w:rPr>
          <w:rFonts w:eastAsia="Calibri"/>
          <w:b/>
          <w:iCs/>
        </w:rPr>
      </w:pPr>
      <w:r>
        <w:rPr>
          <w:rFonts w:eastAsia="Calibri"/>
          <w:b/>
          <w:iCs/>
        </w:rPr>
        <w:t xml:space="preserve">9. </w:t>
      </w:r>
      <w:r w:rsidR="00CF09EE" w:rsidRPr="00183099">
        <w:rPr>
          <w:rFonts w:eastAsia="Calibri"/>
          <w:b/>
          <w:iCs/>
        </w:rPr>
        <w:t>Об исключении тарифов на оплату медицинской помощи по диспансерному наблюдению в Приложении № 12-б.</w:t>
      </w:r>
    </w:p>
    <w:p w:rsidR="00CF09EE" w:rsidRPr="00183099" w:rsidRDefault="00CF09EE" w:rsidP="00426D86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b/>
          <w:iCs/>
        </w:rPr>
      </w:pPr>
    </w:p>
    <w:p w:rsidR="008E7CD6" w:rsidRPr="00183099" w:rsidRDefault="00CF09EE" w:rsidP="00426D86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iCs/>
        </w:rPr>
      </w:pPr>
      <w:r w:rsidRPr="00183099">
        <w:rPr>
          <w:rFonts w:eastAsia="Calibri"/>
          <w:iCs/>
        </w:rPr>
        <w:t>РЕШИЛИ:</w:t>
      </w:r>
    </w:p>
    <w:p w:rsidR="00CF09EE" w:rsidRPr="00183099" w:rsidRDefault="00CF09EE" w:rsidP="00426D86">
      <w:pPr>
        <w:pStyle w:val="23"/>
        <w:spacing w:after="0" w:line="276" w:lineRule="auto"/>
        <w:ind w:firstLine="567"/>
      </w:pPr>
      <w:r w:rsidRPr="00183099">
        <w:t xml:space="preserve">9.1. Исключить </w:t>
      </w:r>
      <w:r w:rsidR="00CE6BE3">
        <w:t xml:space="preserve"> с </w:t>
      </w:r>
      <w:r w:rsidR="00B4696B" w:rsidRPr="00183099">
        <w:t xml:space="preserve">01.07.2026 тарифы на оплату медицинской помощи </w:t>
      </w:r>
      <w:r w:rsidRPr="00183099">
        <w:t xml:space="preserve"> с кодом 751023 «</w:t>
      </w:r>
      <w:r w:rsidRPr="00183099">
        <w:rPr>
          <w:color w:val="000000"/>
        </w:rPr>
        <w:t xml:space="preserve">ДИСП ПОЛ ОФТАЛ Глаукома (диспансерный прием)» и кодом 741073 «ДИСП ПОЛ НЕВР Рассеянный склероз (диспансерный прием 1 раз в 6 месяцев)» в </w:t>
      </w:r>
      <w:r w:rsidRPr="00183099">
        <w:rPr>
          <w:b/>
          <w:color w:val="000000"/>
        </w:rPr>
        <w:t>Приложении № 12-б</w:t>
      </w:r>
      <w:r w:rsidRPr="00183099">
        <w:rPr>
          <w:color w:val="000000"/>
        </w:rPr>
        <w:t xml:space="preserve"> к ГТС на 2026 год.</w:t>
      </w:r>
    </w:p>
    <w:p w:rsidR="00CF09EE" w:rsidRPr="00183099" w:rsidRDefault="00CF09EE" w:rsidP="0001515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3099">
        <w:rPr>
          <w:rFonts w:ascii="Times New Roman" w:eastAsia="Times New Roman" w:hAnsi="Times New Roman" w:cs="Times New Roman"/>
          <w:sz w:val="24"/>
          <w:szCs w:val="24"/>
        </w:rPr>
        <w:t xml:space="preserve">9.2. Внести изменения с 01.07.2026 в абзац 3 пункт 13.1 </w:t>
      </w:r>
      <w:r w:rsidRPr="00183099">
        <w:rPr>
          <w:rFonts w:ascii="Times New Roman" w:eastAsia="Times New Roman" w:hAnsi="Times New Roman" w:cs="Times New Roman"/>
          <w:b/>
          <w:sz w:val="24"/>
          <w:szCs w:val="24"/>
        </w:rPr>
        <w:t>Приложения № 1</w:t>
      </w:r>
      <w:r w:rsidRPr="00183099">
        <w:rPr>
          <w:rFonts w:ascii="Times New Roman" w:eastAsia="Times New Roman" w:hAnsi="Times New Roman" w:cs="Times New Roman"/>
          <w:sz w:val="24"/>
          <w:szCs w:val="24"/>
        </w:rPr>
        <w:t xml:space="preserve"> к ГТС </w:t>
      </w:r>
      <w:r w:rsidR="00015150">
        <w:rPr>
          <w:rFonts w:ascii="Times New Roman" w:eastAsia="Times New Roman" w:hAnsi="Times New Roman" w:cs="Times New Roman"/>
          <w:sz w:val="24"/>
          <w:szCs w:val="24"/>
        </w:rPr>
        <w:br/>
      </w:r>
      <w:r w:rsidRPr="00183099">
        <w:rPr>
          <w:rFonts w:ascii="Times New Roman" w:eastAsia="Times New Roman" w:hAnsi="Times New Roman" w:cs="Times New Roman"/>
          <w:sz w:val="24"/>
          <w:szCs w:val="24"/>
        </w:rPr>
        <w:t xml:space="preserve">на 2026 год исключив тарифы с кодами: </w:t>
      </w:r>
      <w:r w:rsidRPr="00183099">
        <w:rPr>
          <w:rFonts w:ascii="Times New Roman" w:hAnsi="Times New Roman" w:cs="Times New Roman"/>
          <w:sz w:val="24"/>
          <w:szCs w:val="24"/>
        </w:rPr>
        <w:t>751023</w:t>
      </w:r>
      <w:r w:rsidRPr="0018309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183099">
        <w:rPr>
          <w:rFonts w:ascii="Times New Roman" w:hAnsi="Times New Roman" w:cs="Times New Roman"/>
          <w:color w:val="000000"/>
          <w:sz w:val="24"/>
          <w:szCs w:val="24"/>
        </w:rPr>
        <w:t>741073.</w:t>
      </w:r>
    </w:p>
    <w:p w:rsidR="00CF09EE" w:rsidRPr="00183099" w:rsidRDefault="00CF09EE" w:rsidP="00426D86">
      <w:pPr>
        <w:pStyle w:val="210"/>
        <w:widowControl w:val="0"/>
        <w:autoSpaceDE w:val="0"/>
        <w:spacing w:line="276" w:lineRule="auto"/>
        <w:rPr>
          <w:color w:val="000000" w:themeColor="text1"/>
        </w:rPr>
      </w:pPr>
      <w:r w:rsidRPr="00183099">
        <w:rPr>
          <w:color w:val="000000" w:themeColor="text1"/>
        </w:rPr>
        <w:t>9.3.  Внести соответствующие изменения в ГТС на 2026 год.</w:t>
      </w:r>
    </w:p>
    <w:p w:rsidR="00CF09EE" w:rsidRPr="00183099" w:rsidRDefault="00CF09EE" w:rsidP="00426D86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iCs/>
          <w:highlight w:val="yellow"/>
        </w:rPr>
      </w:pPr>
    </w:p>
    <w:p w:rsidR="00C73B27" w:rsidRDefault="008E7CD6" w:rsidP="008E7CD6">
      <w:pPr>
        <w:pStyle w:val="210"/>
        <w:widowControl w:val="0"/>
        <w:tabs>
          <w:tab w:val="left" w:pos="7797"/>
        </w:tabs>
        <w:autoSpaceDE w:val="0"/>
        <w:spacing w:line="264" w:lineRule="auto"/>
        <w:ind w:left="567" w:firstLine="0"/>
        <w:rPr>
          <w:rFonts w:eastAsia="Calibri"/>
          <w:b/>
          <w:iCs/>
        </w:rPr>
      </w:pPr>
      <w:r>
        <w:rPr>
          <w:rFonts w:eastAsia="Calibri"/>
          <w:b/>
          <w:iCs/>
        </w:rPr>
        <w:t xml:space="preserve">10. </w:t>
      </w:r>
      <w:r w:rsidR="00C73B27" w:rsidRPr="00183099">
        <w:rPr>
          <w:rFonts w:eastAsia="Calibri"/>
          <w:b/>
          <w:iCs/>
        </w:rPr>
        <w:t xml:space="preserve">Об установлении тарифов на оплату в эндокринологических центрах </w:t>
      </w:r>
      <w:r>
        <w:rPr>
          <w:rFonts w:eastAsia="Calibri"/>
          <w:b/>
          <w:iCs/>
        </w:rPr>
        <w:br/>
      </w:r>
      <w:r w:rsidR="00C73B27" w:rsidRPr="00183099">
        <w:rPr>
          <w:rFonts w:eastAsia="Calibri"/>
          <w:b/>
          <w:iCs/>
        </w:rPr>
        <w:t xml:space="preserve">и внесении изменений в порядок оплаты медицинской помощи пациентам </w:t>
      </w:r>
      <w:r>
        <w:rPr>
          <w:rFonts w:eastAsia="Calibri"/>
          <w:b/>
          <w:iCs/>
        </w:rPr>
        <w:br/>
      </w:r>
      <w:r w:rsidR="00C73B27" w:rsidRPr="00183099">
        <w:rPr>
          <w:rFonts w:eastAsia="Calibri"/>
          <w:b/>
          <w:iCs/>
        </w:rPr>
        <w:t>с эндокринными заболеваниями в межрайонных и районных эндокринологических центрах.</w:t>
      </w:r>
    </w:p>
    <w:p w:rsidR="003E3C8B" w:rsidRPr="00183099" w:rsidRDefault="003E3C8B" w:rsidP="008E7CD6">
      <w:pPr>
        <w:pStyle w:val="210"/>
        <w:widowControl w:val="0"/>
        <w:tabs>
          <w:tab w:val="left" w:pos="7797"/>
        </w:tabs>
        <w:autoSpaceDE w:val="0"/>
        <w:spacing w:line="264" w:lineRule="auto"/>
        <w:ind w:left="567" w:firstLine="0"/>
        <w:rPr>
          <w:rFonts w:eastAsia="Calibri"/>
          <w:b/>
          <w:iCs/>
        </w:rPr>
      </w:pPr>
    </w:p>
    <w:p w:rsidR="00C73B27" w:rsidRPr="00183099" w:rsidRDefault="00C73B27" w:rsidP="00426D86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iCs/>
        </w:rPr>
      </w:pPr>
      <w:r w:rsidRPr="00183099">
        <w:rPr>
          <w:rFonts w:eastAsia="Calibri"/>
          <w:iCs/>
        </w:rPr>
        <w:t>РЕШИЛИ:</w:t>
      </w:r>
    </w:p>
    <w:p w:rsidR="00C73B27" w:rsidRPr="00183099" w:rsidRDefault="00C73B27" w:rsidP="00426D86">
      <w:pPr>
        <w:pStyle w:val="a3"/>
        <w:autoSpaceDE w:val="0"/>
        <w:autoSpaceDN w:val="0"/>
        <w:adjustRightInd w:val="0"/>
        <w:spacing w:line="269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83099">
        <w:rPr>
          <w:rFonts w:ascii="Times New Roman" w:eastAsia="Times New Roman" w:hAnsi="Times New Roman" w:cs="Times New Roman"/>
          <w:sz w:val="24"/>
          <w:szCs w:val="24"/>
        </w:rPr>
        <w:t xml:space="preserve">10.1. Установить с 01.09.2026 в Приложениях № 12, № 13 к ГТС на 2026 год тарифы </w:t>
      </w:r>
      <w:r w:rsidR="008E7CD6">
        <w:rPr>
          <w:rFonts w:ascii="Times New Roman" w:eastAsia="Times New Roman" w:hAnsi="Times New Roman" w:cs="Times New Roman"/>
          <w:sz w:val="24"/>
          <w:szCs w:val="24"/>
        </w:rPr>
        <w:br/>
      </w:r>
      <w:r w:rsidRPr="00183099">
        <w:rPr>
          <w:rFonts w:ascii="Times New Roman" w:eastAsia="Times New Roman" w:hAnsi="Times New Roman" w:cs="Times New Roman"/>
          <w:sz w:val="24"/>
          <w:szCs w:val="24"/>
        </w:rPr>
        <w:t>на оплату с кодами «</w:t>
      </w:r>
      <w:proofErr w:type="spellStart"/>
      <w:r w:rsidRPr="00183099">
        <w:rPr>
          <w:rFonts w:ascii="Times New Roman" w:eastAsia="Times New Roman" w:hAnsi="Times New Roman" w:cs="Times New Roman"/>
          <w:sz w:val="24"/>
          <w:szCs w:val="24"/>
        </w:rPr>
        <w:t>аЭндЭЦ</w:t>
      </w:r>
      <w:r w:rsidRPr="001830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-об</w:t>
      </w:r>
      <w:proofErr w:type="spellEnd"/>
      <w:r w:rsidRPr="001830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 за обращение (законченный случай лечения) и «</w:t>
      </w:r>
      <w:proofErr w:type="spellStart"/>
      <w:r w:rsidRPr="001830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аЭндЭЦ</w:t>
      </w:r>
      <w:proofErr w:type="spellEnd"/>
      <w:r w:rsidRPr="001830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 за посещение</w:t>
      </w:r>
      <w:r w:rsidRPr="00183099">
        <w:rPr>
          <w:rFonts w:ascii="Times New Roman" w:eastAsia="Times New Roman" w:hAnsi="Times New Roman" w:cs="Times New Roman"/>
          <w:color w:val="000000"/>
        </w:rPr>
        <w:t xml:space="preserve"> </w:t>
      </w:r>
      <w:r w:rsidRPr="001830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при оказании медицинской помощи пациентам с эндокринными заболеваниями в межрайонных и районных эндокринологических центрах.</w:t>
      </w:r>
    </w:p>
    <w:p w:rsidR="00C73B27" w:rsidRPr="00183099" w:rsidRDefault="00C73B27" w:rsidP="00426D86">
      <w:pPr>
        <w:pStyle w:val="a3"/>
        <w:autoSpaceDE w:val="0"/>
        <w:autoSpaceDN w:val="0"/>
        <w:adjustRightInd w:val="0"/>
        <w:spacing w:line="26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099">
        <w:rPr>
          <w:rFonts w:ascii="Times New Roman" w:eastAsia="Times New Roman" w:hAnsi="Times New Roman" w:cs="Times New Roman"/>
          <w:sz w:val="24"/>
          <w:szCs w:val="24"/>
        </w:rPr>
        <w:t>Исключить из приложения № 12-б (раздел 1) к ГТС на 2026 год тарифы с кодами 721041 и 721051.</w:t>
      </w:r>
    </w:p>
    <w:p w:rsidR="00C73B27" w:rsidRPr="00183099" w:rsidRDefault="00C73B27" w:rsidP="008E7CD6">
      <w:pPr>
        <w:autoSpaceDE w:val="0"/>
        <w:autoSpaceDN w:val="0"/>
        <w:adjustRightInd w:val="0"/>
        <w:spacing w:line="269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099">
        <w:rPr>
          <w:rFonts w:ascii="Times New Roman" w:eastAsia="Times New Roman" w:hAnsi="Times New Roman" w:cs="Times New Roman"/>
          <w:sz w:val="24"/>
          <w:szCs w:val="24"/>
        </w:rPr>
        <w:t xml:space="preserve">10.2.  Внести изменения с 01.09.2026 в порядок оплаты обращений (законченных случаев лечения) при оказании медицинской помощи пациентам с эндокринными заболеваниями в межрайонных и районных эндокринологических центрах, пункт 13.3.1. </w:t>
      </w:r>
      <w:r w:rsidRPr="00183099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Приложения № 1 </w:t>
      </w:r>
      <w:r w:rsidRPr="00183099">
        <w:rPr>
          <w:rFonts w:ascii="Times New Roman" w:eastAsia="Times New Roman" w:hAnsi="Times New Roman" w:cs="Times New Roman"/>
          <w:sz w:val="24"/>
          <w:szCs w:val="24"/>
        </w:rPr>
        <w:t>к ГТС на 2026 год изложить в следующей редакции:</w:t>
      </w:r>
    </w:p>
    <w:p w:rsidR="00C73B27" w:rsidRPr="00183099" w:rsidRDefault="00C73B27" w:rsidP="00426D86">
      <w:pPr>
        <w:pStyle w:val="af4"/>
        <w:ind w:firstLine="567"/>
        <w:jc w:val="both"/>
        <w:rPr>
          <w:rFonts w:eastAsia="Calibri"/>
          <w:color w:val="000000" w:themeColor="text1"/>
        </w:rPr>
      </w:pPr>
      <w:r w:rsidRPr="00183099">
        <w:rPr>
          <w:b/>
          <w:color w:val="000000" w:themeColor="text1"/>
        </w:rPr>
        <w:t>«13.3.1.</w:t>
      </w:r>
      <w:r w:rsidRPr="00183099">
        <w:rPr>
          <w:color w:val="000000" w:themeColor="text1"/>
        </w:rPr>
        <w:t> </w:t>
      </w:r>
      <w:proofErr w:type="gramStart"/>
      <w:r w:rsidRPr="00183099">
        <w:rPr>
          <w:color w:val="000000" w:themeColor="text1"/>
        </w:rPr>
        <w:t xml:space="preserve">Тариф с кодом </w:t>
      </w:r>
      <w:proofErr w:type="spellStart"/>
      <w:r w:rsidRPr="00183099">
        <w:rPr>
          <w:color w:val="000000" w:themeColor="text1"/>
        </w:rPr>
        <w:t>аЭндЭЦ-об</w:t>
      </w:r>
      <w:proofErr w:type="spellEnd"/>
      <w:r w:rsidRPr="00183099">
        <w:rPr>
          <w:color w:val="000000" w:themeColor="text1"/>
        </w:rPr>
        <w:t xml:space="preserve"> за </w:t>
      </w:r>
      <w:r w:rsidRPr="00183099">
        <w:rPr>
          <w:bCs/>
          <w:color w:val="000000" w:themeColor="text1"/>
        </w:rPr>
        <w:t>обращение</w:t>
      </w:r>
      <w:r w:rsidRPr="00183099">
        <w:rPr>
          <w:color w:val="000000" w:themeColor="text1"/>
        </w:rPr>
        <w:t xml:space="preserve"> (законченный случай лечения) </w:t>
      </w:r>
      <w:r w:rsidR="008E7CD6">
        <w:rPr>
          <w:color w:val="000000" w:themeColor="text1"/>
        </w:rPr>
        <w:br/>
      </w:r>
      <w:r w:rsidRPr="00183099">
        <w:rPr>
          <w:color w:val="000000" w:themeColor="text1"/>
        </w:rPr>
        <w:t xml:space="preserve">и тариф с кодом  </w:t>
      </w:r>
      <w:proofErr w:type="spellStart"/>
      <w:r w:rsidRPr="00183099">
        <w:rPr>
          <w:color w:val="000000" w:themeColor="text1"/>
        </w:rPr>
        <w:t>аЭндЭЦ</w:t>
      </w:r>
      <w:proofErr w:type="spellEnd"/>
      <w:r w:rsidRPr="00183099">
        <w:rPr>
          <w:color w:val="000000" w:themeColor="text1"/>
        </w:rPr>
        <w:t xml:space="preserve"> за посещение в соответствии с </w:t>
      </w:r>
      <w:r w:rsidRPr="00183099">
        <w:rPr>
          <w:b/>
          <w:color w:val="000000" w:themeColor="text1"/>
        </w:rPr>
        <w:t xml:space="preserve">Приложением № 12 </w:t>
      </w:r>
      <w:r w:rsidRPr="00183099">
        <w:rPr>
          <w:color w:val="000000" w:themeColor="text1"/>
        </w:rPr>
        <w:t xml:space="preserve">к ГТС на 2026 год применяется при оказании медицинской помощи пациентам </w:t>
      </w:r>
      <w:r w:rsidRPr="00183099">
        <w:t>с эндокринными заболеваниями в м</w:t>
      </w:r>
      <w:r w:rsidRPr="00183099">
        <w:rPr>
          <w:color w:val="000000" w:themeColor="text1"/>
        </w:rPr>
        <w:t xml:space="preserve">ежрайонных и районных эндокринологических центрах </w:t>
      </w:r>
      <w:r w:rsidRPr="00183099">
        <w:t>следующими МО:</w:t>
      </w:r>
      <w:r w:rsidRPr="00183099">
        <w:rPr>
          <w:rFonts w:eastAsia="Calibri"/>
          <w:color w:val="000000" w:themeColor="text1"/>
        </w:rPr>
        <w:t xml:space="preserve">, </w:t>
      </w:r>
      <w:r w:rsidRPr="00183099">
        <w:rPr>
          <w:color w:val="000000" w:themeColor="text1"/>
        </w:rPr>
        <w:t>ГБУЗ ГП № 17 (780105) (</w:t>
      </w:r>
      <w:r w:rsidRPr="00183099">
        <w:rPr>
          <w:rFonts w:eastAsia="Calibri"/>
          <w:color w:val="000000" w:themeColor="text1"/>
        </w:rPr>
        <w:t xml:space="preserve">Межрайонный эндокринологический центр № 3), </w:t>
      </w:r>
      <w:r w:rsidRPr="00183099">
        <w:rPr>
          <w:color w:val="000000" w:themeColor="text1"/>
        </w:rPr>
        <w:t>СПб ГБУЗ «Городская поликлиника № 77 Невского района» (780061) (</w:t>
      </w:r>
      <w:r w:rsidRPr="00183099">
        <w:rPr>
          <w:rFonts w:eastAsia="Calibri"/>
          <w:color w:val="000000" w:themeColor="text1"/>
        </w:rPr>
        <w:t>Межрайонный</w:t>
      </w:r>
      <w:proofErr w:type="gramEnd"/>
      <w:r w:rsidRPr="00183099">
        <w:rPr>
          <w:rFonts w:eastAsia="Calibri"/>
          <w:color w:val="000000" w:themeColor="text1"/>
        </w:rPr>
        <w:t xml:space="preserve"> эндокринологический центр № 4), </w:t>
      </w:r>
      <w:r w:rsidRPr="00183099">
        <w:rPr>
          <w:color w:val="000000" w:themeColor="text1"/>
        </w:rPr>
        <w:t>СПб ГБУЗ КДП № 1 (780169) (</w:t>
      </w:r>
      <w:r w:rsidRPr="00183099">
        <w:rPr>
          <w:rFonts w:eastAsia="Calibri"/>
          <w:color w:val="000000" w:themeColor="text1"/>
        </w:rPr>
        <w:t>Межрайонный эндокринологический центр № 5</w:t>
      </w:r>
      <w:r w:rsidRPr="00183099">
        <w:rPr>
          <w:color w:val="000000" w:themeColor="text1"/>
        </w:rPr>
        <w:t>), СПб ГБУЗ ГП-24 (780108) (</w:t>
      </w:r>
      <w:r w:rsidRPr="00183099">
        <w:rPr>
          <w:rFonts w:eastAsia="Calibri"/>
          <w:color w:val="000000" w:themeColor="text1"/>
        </w:rPr>
        <w:t xml:space="preserve">Районный эндокринологический центр Адмиралтейского района), </w:t>
      </w:r>
      <w:r w:rsidRPr="00183099">
        <w:rPr>
          <w:color w:val="000000" w:themeColor="text1"/>
        </w:rPr>
        <w:t>СПб ГБУЗ «Городская поликлиника № 86» (780122) (</w:t>
      </w:r>
      <w:r w:rsidRPr="00183099">
        <w:rPr>
          <w:rFonts w:eastAsia="Calibri"/>
          <w:color w:val="000000" w:themeColor="text1"/>
        </w:rPr>
        <w:t>Районный эндокринологический центр Калининского района), СПб ГБУЗ "Городская поликлиника №39" (780056) (Районный эндокринологический центр Центрального района).</w:t>
      </w:r>
    </w:p>
    <w:p w:rsidR="00C73B27" w:rsidRPr="00183099" w:rsidRDefault="00C73B27" w:rsidP="00426D86">
      <w:pPr>
        <w:pStyle w:val="af4"/>
        <w:ind w:firstLine="567"/>
        <w:jc w:val="both"/>
        <w:rPr>
          <w:b/>
          <w:color w:val="000000" w:themeColor="text1"/>
        </w:rPr>
      </w:pPr>
      <w:proofErr w:type="gramStart"/>
      <w:r w:rsidRPr="00183099">
        <w:rPr>
          <w:color w:val="000000" w:themeColor="text1"/>
        </w:rPr>
        <w:t xml:space="preserve">Тариф с кодом </w:t>
      </w:r>
      <w:proofErr w:type="spellStart"/>
      <w:r w:rsidRPr="00183099">
        <w:rPr>
          <w:color w:val="000000" w:themeColor="text1"/>
        </w:rPr>
        <w:t>аЭндЭЦ-об</w:t>
      </w:r>
      <w:proofErr w:type="spellEnd"/>
      <w:r w:rsidRPr="00183099">
        <w:rPr>
          <w:color w:val="000000" w:themeColor="text1"/>
        </w:rPr>
        <w:t xml:space="preserve"> за </w:t>
      </w:r>
      <w:r w:rsidRPr="00183099">
        <w:rPr>
          <w:bCs/>
          <w:color w:val="000000" w:themeColor="text1"/>
        </w:rPr>
        <w:t>обращение</w:t>
      </w:r>
      <w:r w:rsidRPr="00183099">
        <w:rPr>
          <w:color w:val="000000" w:themeColor="text1"/>
        </w:rPr>
        <w:t xml:space="preserve"> (законченный случай лечения) и тариф </w:t>
      </w:r>
      <w:r w:rsidR="008E7CD6">
        <w:rPr>
          <w:color w:val="000000" w:themeColor="text1"/>
        </w:rPr>
        <w:br/>
      </w:r>
      <w:r w:rsidRPr="00183099">
        <w:rPr>
          <w:color w:val="000000" w:themeColor="text1"/>
        </w:rPr>
        <w:t xml:space="preserve">с кодом </w:t>
      </w:r>
      <w:proofErr w:type="spellStart"/>
      <w:r w:rsidRPr="00183099">
        <w:rPr>
          <w:color w:val="000000" w:themeColor="text1"/>
        </w:rPr>
        <w:t>аЭндЭЦ</w:t>
      </w:r>
      <w:proofErr w:type="spellEnd"/>
      <w:r w:rsidRPr="00183099">
        <w:rPr>
          <w:color w:val="000000" w:themeColor="text1"/>
        </w:rPr>
        <w:t xml:space="preserve"> за посещение в соответствии с </w:t>
      </w:r>
      <w:r w:rsidRPr="00183099">
        <w:rPr>
          <w:b/>
          <w:color w:val="000000" w:themeColor="text1"/>
        </w:rPr>
        <w:t xml:space="preserve">Приложением № 13 к ГТС </w:t>
      </w:r>
      <w:r w:rsidRPr="00183099">
        <w:rPr>
          <w:color w:val="000000" w:themeColor="text1"/>
        </w:rPr>
        <w:t>на 2026 год</w:t>
      </w:r>
      <w:r w:rsidRPr="00183099">
        <w:rPr>
          <w:b/>
          <w:color w:val="000000" w:themeColor="text1"/>
        </w:rPr>
        <w:t xml:space="preserve"> </w:t>
      </w:r>
      <w:r w:rsidRPr="00183099">
        <w:rPr>
          <w:color w:val="000000" w:themeColor="text1"/>
        </w:rPr>
        <w:t xml:space="preserve">применяется при оказании медицинской помощи пациентам </w:t>
      </w:r>
      <w:r w:rsidRPr="00183099">
        <w:t>с эндокринными заболеваниями</w:t>
      </w:r>
      <w:r w:rsidRPr="00183099">
        <w:rPr>
          <w:rFonts w:eastAsia="Calibri"/>
          <w:color w:val="000000" w:themeColor="text1"/>
        </w:rPr>
        <w:t xml:space="preserve"> в СПб ГБУЗ Городской консультативно-диагностический центр № 1» (780186) </w:t>
      </w:r>
      <w:r w:rsidRPr="00183099">
        <w:rPr>
          <w:rFonts w:eastAsia="Calibri"/>
          <w:color w:val="000000" w:themeColor="text1"/>
        </w:rPr>
        <w:lastRenderedPageBreak/>
        <w:t xml:space="preserve">(Региональный эндокринологический центр), </w:t>
      </w:r>
      <w:r w:rsidRPr="00183099">
        <w:rPr>
          <w:color w:val="000000" w:themeColor="text1"/>
        </w:rPr>
        <w:t>СПб ГБУЗ «КДЦ № 85» (780184) (</w:t>
      </w:r>
      <w:r w:rsidRPr="00183099">
        <w:rPr>
          <w:rFonts w:eastAsia="Calibri"/>
          <w:color w:val="000000" w:themeColor="text1"/>
        </w:rPr>
        <w:t>Межрайонный эндокринологический центр № 2).</w:t>
      </w:r>
      <w:proofErr w:type="gramEnd"/>
    </w:p>
    <w:p w:rsidR="00C73B27" w:rsidRPr="00183099" w:rsidRDefault="00C73B27" w:rsidP="00426D86">
      <w:pPr>
        <w:pStyle w:val="af4"/>
        <w:ind w:firstLine="567"/>
        <w:jc w:val="both"/>
        <w:rPr>
          <w:rFonts w:eastAsia="Calibri"/>
          <w:color w:val="000000" w:themeColor="text1"/>
        </w:rPr>
      </w:pPr>
      <w:r w:rsidRPr="00183099">
        <w:rPr>
          <w:color w:val="000000" w:themeColor="text1"/>
        </w:rPr>
        <w:t xml:space="preserve">Маршрутизация в эндокринологические центры осуществляется в соответствии </w:t>
      </w:r>
      <w:r w:rsidR="008E7CD6">
        <w:rPr>
          <w:color w:val="000000" w:themeColor="text1"/>
        </w:rPr>
        <w:br/>
      </w:r>
      <w:r w:rsidRPr="00183099">
        <w:rPr>
          <w:color w:val="000000" w:themeColor="text1"/>
        </w:rPr>
        <w:t>с р</w:t>
      </w:r>
      <w:r w:rsidRPr="00183099">
        <w:t>аспоряжением Комитета по здравоохранению от 31.10.2025 № 675-р «О единой маршрутизации пациентов с заболеваниями эндокринной системы, в том числе сахарным диабетом, в Санкт-Петербурге»</w:t>
      </w:r>
      <w:r w:rsidRPr="00183099">
        <w:rPr>
          <w:rFonts w:eastAsia="Calibri"/>
          <w:color w:val="000000" w:themeColor="text1"/>
        </w:rPr>
        <w:t>».</w:t>
      </w:r>
    </w:p>
    <w:p w:rsidR="00C73B27" w:rsidRPr="00183099" w:rsidRDefault="00C73B27" w:rsidP="00426D86">
      <w:pPr>
        <w:pStyle w:val="210"/>
        <w:widowControl w:val="0"/>
        <w:autoSpaceDE w:val="0"/>
        <w:spacing w:line="288" w:lineRule="auto"/>
        <w:rPr>
          <w:color w:val="000000" w:themeColor="text1"/>
        </w:rPr>
      </w:pPr>
      <w:r w:rsidRPr="00183099">
        <w:rPr>
          <w:color w:val="000000" w:themeColor="text1"/>
        </w:rPr>
        <w:t>10.3.Внести соответствующие изменения в ГТС на 2026 год.</w:t>
      </w:r>
    </w:p>
    <w:p w:rsidR="00C73B27" w:rsidRPr="00183099" w:rsidRDefault="00C73B27" w:rsidP="00426D86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color w:val="000000" w:themeColor="text1"/>
        </w:rPr>
      </w:pPr>
      <w:r w:rsidRPr="00183099">
        <w:rPr>
          <w:color w:val="000000" w:themeColor="text1"/>
        </w:rPr>
        <w:t>10.4.Предложить Комитету по здравоохранению  совместно с профильными Главными внештатными специалистами Комитета по здравоохранению разработать порядок формирования тарифов на оплату медицинской помощи для деятельности эндокринных центров.</w:t>
      </w:r>
    </w:p>
    <w:p w:rsidR="00645959" w:rsidRPr="00183099" w:rsidRDefault="00645959" w:rsidP="00426D86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iCs/>
        </w:rPr>
      </w:pPr>
    </w:p>
    <w:p w:rsidR="00A60563" w:rsidRDefault="008E7CD6" w:rsidP="008E7CD6">
      <w:pPr>
        <w:pStyle w:val="210"/>
        <w:widowControl w:val="0"/>
        <w:tabs>
          <w:tab w:val="left" w:pos="7797"/>
        </w:tabs>
        <w:autoSpaceDE w:val="0"/>
        <w:spacing w:line="264" w:lineRule="auto"/>
        <w:ind w:left="567" w:firstLine="0"/>
        <w:rPr>
          <w:b/>
        </w:rPr>
      </w:pPr>
      <w:r>
        <w:rPr>
          <w:b/>
        </w:rPr>
        <w:t xml:space="preserve">11. </w:t>
      </w:r>
      <w:r w:rsidR="00A60563" w:rsidRPr="00183099">
        <w:rPr>
          <w:b/>
        </w:rPr>
        <w:t>О внесении изменений в приложение № 1  к ГТС на 2026 год в части лабораторной диагностики.</w:t>
      </w:r>
    </w:p>
    <w:p w:rsidR="008E7CD6" w:rsidRPr="00183099" w:rsidRDefault="008E7CD6" w:rsidP="008E7CD6">
      <w:pPr>
        <w:pStyle w:val="210"/>
        <w:widowControl w:val="0"/>
        <w:tabs>
          <w:tab w:val="left" w:pos="7797"/>
        </w:tabs>
        <w:autoSpaceDE w:val="0"/>
        <w:spacing w:line="264" w:lineRule="auto"/>
        <w:ind w:left="567" w:firstLine="0"/>
        <w:rPr>
          <w:rFonts w:eastAsia="Calibri"/>
          <w:b/>
          <w:iCs/>
        </w:rPr>
      </w:pPr>
    </w:p>
    <w:p w:rsidR="008E7CD6" w:rsidRPr="00183099" w:rsidRDefault="00A60563" w:rsidP="00426D86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183099">
        <w:t>РЕШИЛИ:</w:t>
      </w:r>
    </w:p>
    <w:p w:rsidR="00A60563" w:rsidRPr="00183099" w:rsidRDefault="00A60563" w:rsidP="008E7CD6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3099">
        <w:rPr>
          <w:rFonts w:ascii="Times New Roman" w:eastAsia="TimesNewRoman" w:hAnsi="Times New Roman" w:cs="Times New Roman"/>
          <w:sz w:val="24"/>
          <w:szCs w:val="24"/>
        </w:rPr>
        <w:t xml:space="preserve">11.1. С 01.08.2026 внести изменения в Приложение № 1 к ГТС на 2026 год, изложив </w:t>
      </w:r>
      <w:r w:rsidR="008E7CD6">
        <w:rPr>
          <w:rFonts w:ascii="Times New Roman" w:eastAsia="TimesNewRoman" w:hAnsi="Times New Roman" w:cs="Times New Roman"/>
          <w:sz w:val="24"/>
          <w:szCs w:val="24"/>
        </w:rPr>
        <w:br/>
      </w:r>
      <w:r w:rsidRPr="00183099">
        <w:rPr>
          <w:rFonts w:ascii="Times New Roman" w:eastAsia="TimesNewRoman" w:hAnsi="Times New Roman" w:cs="Times New Roman"/>
          <w:sz w:val="24"/>
          <w:szCs w:val="24"/>
        </w:rPr>
        <w:t>п. 17.1 в новой редакции:</w:t>
      </w:r>
    </w:p>
    <w:p w:rsidR="00A60563" w:rsidRPr="008E7CD6" w:rsidRDefault="00A60563" w:rsidP="00426D86">
      <w:pPr>
        <w:pStyle w:val="21"/>
        <w:widowControl w:val="0"/>
        <w:spacing w:before="60"/>
        <w:rPr>
          <w:color w:val="000000" w:themeColor="text1"/>
        </w:rPr>
      </w:pPr>
      <w:r w:rsidRPr="00183099">
        <w:rPr>
          <w:b/>
          <w:bCs/>
          <w:color w:val="000000" w:themeColor="text1"/>
        </w:rPr>
        <w:t>17.1.</w:t>
      </w:r>
      <w:r w:rsidRPr="00183099">
        <w:rPr>
          <w:bCs/>
          <w:color w:val="000000" w:themeColor="text1"/>
        </w:rPr>
        <w:t xml:space="preserve"> </w:t>
      </w:r>
      <w:r w:rsidRPr="00183099">
        <w:rPr>
          <w:color w:val="000000" w:themeColor="text1"/>
        </w:rPr>
        <w:t xml:space="preserve">Тарифы за лабораторные и диагностические исследования установлены </w:t>
      </w:r>
      <w:r w:rsidR="008E7CD6">
        <w:rPr>
          <w:color w:val="000000" w:themeColor="text1"/>
        </w:rPr>
        <w:br/>
      </w:r>
      <w:r w:rsidRPr="00183099">
        <w:rPr>
          <w:color w:val="000000" w:themeColor="text1"/>
        </w:rPr>
        <w:t xml:space="preserve">в </w:t>
      </w:r>
      <w:r w:rsidRPr="008E7CD6">
        <w:rPr>
          <w:b/>
          <w:color w:val="000000" w:themeColor="text1"/>
        </w:rPr>
        <w:t>Приложениях № 12, № 13, № 12-проф, № 12-уд, № 12цз, №12-дн</w:t>
      </w:r>
      <w:r w:rsidRPr="008E7CD6">
        <w:rPr>
          <w:color w:val="000000" w:themeColor="text1"/>
        </w:rPr>
        <w:t xml:space="preserve"> к ГТС на 2026 год.</w:t>
      </w:r>
      <w:r w:rsidRPr="008E7CD6">
        <w:rPr>
          <w:b/>
          <w:color w:val="000000" w:themeColor="text1"/>
        </w:rPr>
        <w:t xml:space="preserve"> </w:t>
      </w:r>
    </w:p>
    <w:p w:rsidR="00A60563" w:rsidRPr="00183099" w:rsidRDefault="00A60563" w:rsidP="00426D86">
      <w:pPr>
        <w:spacing w:before="6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7C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предъявлении к оплате счетов за лабораторные и диагностические исследования МО формирует реестр с обязательным заполнением поля </w:t>
      </w:r>
      <w:r w:rsidRPr="008E7CD6">
        <w:rPr>
          <w:rStyle w:val="FontStyle61"/>
          <w:color w:val="000000" w:themeColor="text1"/>
          <w:sz w:val="24"/>
          <w:szCs w:val="24"/>
        </w:rPr>
        <w:t>«</w:t>
      </w:r>
      <w:r w:rsidRPr="008E7CD6">
        <w:rPr>
          <w:rFonts w:ascii="Times New Roman" w:hAnsi="Times New Roman" w:cs="Times New Roman"/>
          <w:color w:val="000000" w:themeColor="text1"/>
          <w:sz w:val="24"/>
          <w:szCs w:val="24"/>
        </w:rPr>
        <w:t>код МО, направившего на лечение (диагностику, консультацию)</w:t>
      </w:r>
      <w:r w:rsidRPr="008E7CD6">
        <w:rPr>
          <w:rStyle w:val="FontStyle61"/>
          <w:color w:val="000000" w:themeColor="text1"/>
          <w:sz w:val="24"/>
          <w:szCs w:val="24"/>
        </w:rPr>
        <w:t>», а также фиксирует номер заявки на выполнение лабораторных исследований (в случаях, предусмотренных пунктом 17.3)</w:t>
      </w:r>
      <w:r w:rsidRPr="008E7CD6">
        <w:rPr>
          <w:rStyle w:val="Heading1Char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8E7CD6">
        <w:rPr>
          <w:rStyle w:val="fontstyle610"/>
          <w:rFonts w:ascii="Times New Roman" w:eastAsia="Arial" w:hAnsi="Times New Roman" w:cs="Times New Roman"/>
          <w:bCs/>
          <w:color w:val="000000" w:themeColor="text1"/>
          <w:sz w:val="24"/>
          <w:szCs w:val="24"/>
        </w:rPr>
        <w:t>в поле "Номер направления"</w:t>
      </w:r>
      <w:r w:rsidRPr="008E7CD6">
        <w:rPr>
          <w:rStyle w:val="FontStyle61"/>
          <w:color w:val="000000" w:themeColor="text1"/>
          <w:sz w:val="24"/>
          <w:szCs w:val="24"/>
        </w:rPr>
        <w:t>.</w:t>
      </w:r>
    </w:p>
    <w:p w:rsidR="00A60563" w:rsidRPr="00183099" w:rsidRDefault="00A60563" w:rsidP="00426D86">
      <w:pPr>
        <w:pStyle w:val="21"/>
        <w:widowControl w:val="0"/>
        <w:rPr>
          <w:color w:val="000000" w:themeColor="text1"/>
        </w:rPr>
      </w:pPr>
      <w:proofErr w:type="gramStart"/>
      <w:r w:rsidRPr="00183099">
        <w:rPr>
          <w:color w:val="000000" w:themeColor="text1"/>
        </w:rPr>
        <w:t xml:space="preserve">При отсутствии заполненного поля </w:t>
      </w:r>
      <w:r w:rsidRPr="00183099">
        <w:rPr>
          <w:rStyle w:val="FontStyle61"/>
          <w:color w:val="000000" w:themeColor="text1"/>
          <w:sz w:val="24"/>
          <w:szCs w:val="24"/>
        </w:rPr>
        <w:t>«</w:t>
      </w:r>
      <w:r w:rsidRPr="00183099">
        <w:rPr>
          <w:color w:val="000000" w:themeColor="text1"/>
        </w:rPr>
        <w:t>код МО, направившего на лечение (диагностику, консультацию</w:t>
      </w:r>
      <w:r w:rsidRPr="00183099">
        <w:rPr>
          <w:rStyle w:val="FontStyle61"/>
          <w:color w:val="000000" w:themeColor="text1"/>
          <w:sz w:val="24"/>
          <w:szCs w:val="24"/>
        </w:rPr>
        <w:t xml:space="preserve">» </w:t>
      </w:r>
      <w:r w:rsidRPr="00183099">
        <w:rPr>
          <w:color w:val="000000" w:themeColor="text1"/>
        </w:rPr>
        <w:t xml:space="preserve">при проведении контроля, объемов, сроков, качества и условий предоставления медицинской помощи по обязательному медицинскому страхованию применяются санкции в соответствии с п.1.4.3 </w:t>
      </w:r>
      <w:r w:rsidRPr="00183099">
        <w:rPr>
          <w:b/>
          <w:color w:val="000000" w:themeColor="text1"/>
        </w:rPr>
        <w:t>Приложения № 20</w:t>
      </w:r>
      <w:r w:rsidRPr="00183099">
        <w:rPr>
          <w:color w:val="000000" w:themeColor="text1"/>
        </w:rPr>
        <w:t xml:space="preserve"> «Размеры сумм, </w:t>
      </w:r>
      <w:r w:rsidR="008E7CD6">
        <w:rPr>
          <w:color w:val="000000" w:themeColor="text1"/>
        </w:rPr>
        <w:br/>
      </w:r>
      <w:r w:rsidRPr="00183099">
        <w:rPr>
          <w:color w:val="000000" w:themeColor="text1"/>
        </w:rPr>
        <w:t>не подлежащих оплате (уменьшения оплаты), и размеры штрафов» к ГТС на 2026 год.</w:t>
      </w:r>
      <w:proofErr w:type="gramEnd"/>
    </w:p>
    <w:p w:rsidR="00A60563" w:rsidRPr="00183099" w:rsidRDefault="00A60563" w:rsidP="00426D86">
      <w:pPr>
        <w:pStyle w:val="21"/>
        <w:widowControl w:val="0"/>
        <w:spacing w:before="60"/>
        <w:rPr>
          <w:color w:val="000000" w:themeColor="text1"/>
        </w:rPr>
      </w:pPr>
      <w:r w:rsidRPr="00183099">
        <w:rPr>
          <w:b/>
          <w:color w:val="000000" w:themeColor="text1"/>
        </w:rPr>
        <w:t>17.2.</w:t>
      </w:r>
      <w:r w:rsidRPr="00183099">
        <w:rPr>
          <w:color w:val="000000" w:themeColor="text1"/>
        </w:rPr>
        <w:t xml:space="preserve"> Тарифы за лабораторные исследования установлены для следующих групп </w:t>
      </w:r>
      <w:r w:rsidR="008E7CD6">
        <w:rPr>
          <w:color w:val="000000" w:themeColor="text1"/>
        </w:rPr>
        <w:br/>
      </w:r>
      <w:r w:rsidRPr="00183099">
        <w:rPr>
          <w:color w:val="000000" w:themeColor="text1"/>
        </w:rPr>
        <w:t>и отдельных исследований:</w:t>
      </w:r>
    </w:p>
    <w:p w:rsidR="00A60563" w:rsidRPr="008E7CD6" w:rsidRDefault="00A60563" w:rsidP="00426D86">
      <w:pPr>
        <w:pStyle w:val="210"/>
        <w:widowControl w:val="0"/>
        <w:spacing w:before="60"/>
        <w:rPr>
          <w:color w:val="000000" w:themeColor="text1"/>
        </w:rPr>
      </w:pPr>
      <w:r w:rsidRPr="008E7CD6">
        <w:rPr>
          <w:b/>
          <w:color w:val="000000" w:themeColor="text1"/>
        </w:rPr>
        <w:t>17.2.1.</w:t>
      </w:r>
      <w:r w:rsidRPr="008E7CD6">
        <w:rPr>
          <w:color w:val="000000" w:themeColor="text1"/>
        </w:rPr>
        <w:t xml:space="preserve"> Биохимические исследования, для которых установлены отдельные тарифы </w:t>
      </w:r>
      <w:r w:rsidR="008E7CD6">
        <w:rPr>
          <w:color w:val="000000" w:themeColor="text1"/>
        </w:rPr>
        <w:br/>
      </w:r>
      <w:r w:rsidRPr="008E7CD6">
        <w:rPr>
          <w:color w:val="000000" w:themeColor="text1"/>
        </w:rPr>
        <w:t xml:space="preserve">в </w:t>
      </w:r>
      <w:r w:rsidRPr="008E7CD6">
        <w:rPr>
          <w:b/>
          <w:color w:val="000000" w:themeColor="text1"/>
        </w:rPr>
        <w:t xml:space="preserve">Приложениях № 12, № 13, 12-проф, № 12-уд, № 12цз, №12-дн </w:t>
      </w:r>
      <w:r w:rsidRPr="008E7CD6">
        <w:rPr>
          <w:color w:val="000000" w:themeColor="text1"/>
        </w:rPr>
        <w:t xml:space="preserve">к ГТС на 2026 год: </w:t>
      </w:r>
    </w:p>
    <w:p w:rsidR="00A60563" w:rsidRPr="00183099" w:rsidRDefault="00A60563" w:rsidP="00426D86">
      <w:pPr>
        <w:pStyle w:val="210"/>
        <w:widowControl w:val="0"/>
        <w:rPr>
          <w:color w:val="000000" w:themeColor="text1"/>
        </w:rPr>
      </w:pPr>
      <w:r w:rsidRPr="008E7CD6">
        <w:rPr>
          <w:color w:val="000000" w:themeColor="text1"/>
        </w:rPr>
        <w:t>«Исследование уровня глюкозы в крови (лабораторный метод)»,</w:t>
      </w:r>
      <w:r w:rsidRPr="00183099">
        <w:rPr>
          <w:color w:val="000000" w:themeColor="text1"/>
        </w:rPr>
        <w:t xml:space="preserve"> </w:t>
      </w:r>
    </w:p>
    <w:p w:rsidR="00A60563" w:rsidRPr="00183099" w:rsidRDefault="00A60563" w:rsidP="00426D86">
      <w:pPr>
        <w:pStyle w:val="210"/>
        <w:widowControl w:val="0"/>
        <w:rPr>
          <w:color w:val="000000" w:themeColor="text1"/>
        </w:rPr>
      </w:pPr>
      <w:r w:rsidRPr="00183099">
        <w:rPr>
          <w:color w:val="000000" w:themeColor="text1"/>
        </w:rPr>
        <w:t>«Исследование уровня общего холестерина в крови (лабораторный метод)»,</w:t>
      </w:r>
    </w:p>
    <w:p w:rsidR="00A60563" w:rsidRPr="00183099" w:rsidRDefault="00A60563" w:rsidP="00426D86">
      <w:pPr>
        <w:pStyle w:val="210"/>
        <w:widowControl w:val="0"/>
        <w:rPr>
          <w:color w:val="000000" w:themeColor="text1"/>
        </w:rPr>
      </w:pPr>
      <w:r w:rsidRPr="00183099">
        <w:rPr>
          <w:color w:val="000000" w:themeColor="text1"/>
        </w:rPr>
        <w:t xml:space="preserve">«Исследование уровня АЛТ и АСТ в крови», </w:t>
      </w:r>
    </w:p>
    <w:p w:rsidR="00A60563" w:rsidRPr="00183099" w:rsidRDefault="00A60563" w:rsidP="00426D86">
      <w:pPr>
        <w:pStyle w:val="210"/>
        <w:widowControl w:val="0"/>
        <w:rPr>
          <w:color w:val="000000" w:themeColor="text1"/>
        </w:rPr>
      </w:pPr>
      <w:r w:rsidRPr="00183099">
        <w:rPr>
          <w:color w:val="000000" w:themeColor="text1"/>
        </w:rPr>
        <w:t>«Исследование минимального количества альбумина в моче (МАУ) (лабораторный метод)».</w:t>
      </w:r>
    </w:p>
    <w:p w:rsidR="00A60563" w:rsidRPr="00183099" w:rsidRDefault="00A60563" w:rsidP="00426D86">
      <w:pPr>
        <w:pStyle w:val="210"/>
        <w:widowControl w:val="0"/>
        <w:rPr>
          <w:color w:val="000000" w:themeColor="text1"/>
        </w:rPr>
      </w:pPr>
      <w:r w:rsidRPr="00183099">
        <w:rPr>
          <w:color w:val="000000" w:themeColor="text1"/>
        </w:rPr>
        <w:t>«Исследование уровня  холестерина липопротеидов высокой плотности в крови (лабораторный метод)» (Редакция действует с 01.05.2026),</w:t>
      </w:r>
    </w:p>
    <w:p w:rsidR="00A60563" w:rsidRPr="00183099" w:rsidRDefault="00A60563" w:rsidP="00426D86">
      <w:pPr>
        <w:pStyle w:val="210"/>
        <w:widowControl w:val="0"/>
        <w:rPr>
          <w:color w:val="000000" w:themeColor="text1"/>
        </w:rPr>
      </w:pPr>
      <w:r w:rsidRPr="00183099">
        <w:rPr>
          <w:color w:val="000000" w:themeColor="text1"/>
        </w:rPr>
        <w:t>«Исследование уровня холестерина липопротеидов низкой плотности в крови (лабораторный метод)» (Редакция действует с 01.05.2026),</w:t>
      </w:r>
    </w:p>
    <w:p w:rsidR="00A60563" w:rsidRPr="00183099" w:rsidRDefault="00A60563" w:rsidP="00426D86">
      <w:pPr>
        <w:pStyle w:val="210"/>
        <w:widowControl w:val="0"/>
        <w:rPr>
          <w:color w:val="000000" w:themeColor="text1"/>
        </w:rPr>
      </w:pPr>
      <w:r w:rsidRPr="00183099">
        <w:rPr>
          <w:color w:val="000000" w:themeColor="text1"/>
        </w:rPr>
        <w:t>«Исследование уровня холестерина липопротеидов очень низкой плотности в крови (лабораторный метод)» (Редакция действует с 01.05.2026),</w:t>
      </w:r>
    </w:p>
    <w:p w:rsidR="00A60563" w:rsidRPr="00183099" w:rsidRDefault="00A60563" w:rsidP="00426D86">
      <w:pPr>
        <w:pStyle w:val="210"/>
        <w:widowControl w:val="0"/>
        <w:rPr>
          <w:color w:val="000000" w:themeColor="text1"/>
        </w:rPr>
      </w:pPr>
      <w:r w:rsidRPr="00183099">
        <w:rPr>
          <w:color w:val="000000" w:themeColor="text1"/>
        </w:rPr>
        <w:t>«Исследование уровня триглицеридов в крови (лабораторный метод)» (Редакция действует с 01.05.2026),</w:t>
      </w:r>
    </w:p>
    <w:p w:rsidR="00A60563" w:rsidRPr="00183099" w:rsidRDefault="00A60563" w:rsidP="00426D86">
      <w:pPr>
        <w:pStyle w:val="210"/>
        <w:widowControl w:val="0"/>
        <w:rPr>
          <w:color w:val="000000" w:themeColor="text1"/>
        </w:rPr>
      </w:pPr>
      <w:r w:rsidRPr="00183099">
        <w:rPr>
          <w:color w:val="000000" w:themeColor="text1"/>
        </w:rPr>
        <w:t xml:space="preserve">«Исследование уровня липопротеида (а) в крови (лабораторный метод)» (Редакция </w:t>
      </w:r>
      <w:r w:rsidRPr="00183099">
        <w:rPr>
          <w:color w:val="000000" w:themeColor="text1"/>
        </w:rPr>
        <w:lastRenderedPageBreak/>
        <w:t>действует с 01.05.2026).</w:t>
      </w:r>
    </w:p>
    <w:p w:rsidR="00A60563" w:rsidRPr="008E7CD6" w:rsidRDefault="00A60563" w:rsidP="00A60563">
      <w:pPr>
        <w:pStyle w:val="210"/>
        <w:widowControl w:val="0"/>
        <w:ind w:firstLine="561"/>
      </w:pPr>
      <w:r w:rsidRPr="008E7CD6">
        <w:t xml:space="preserve">Исследование уровня </w:t>
      </w:r>
      <w:proofErr w:type="spellStart"/>
      <w:r w:rsidRPr="008E7CD6">
        <w:t>гликозилированного</w:t>
      </w:r>
      <w:proofErr w:type="spellEnd"/>
      <w:r w:rsidRPr="008E7CD6">
        <w:t xml:space="preserve"> гемоглобина (HBA1c) </w:t>
      </w:r>
    </w:p>
    <w:p w:rsidR="00A60563" w:rsidRPr="008E7CD6" w:rsidRDefault="00A60563" w:rsidP="00A60563">
      <w:pPr>
        <w:pStyle w:val="210"/>
        <w:widowControl w:val="0"/>
        <w:ind w:firstLine="561"/>
      </w:pPr>
      <w:r w:rsidRPr="008E7CD6">
        <w:t>Исследование уровня С-реактивного белка в сыворотке крови</w:t>
      </w:r>
    </w:p>
    <w:p w:rsidR="00A60563" w:rsidRPr="008E7CD6" w:rsidRDefault="00A60563" w:rsidP="00A60563">
      <w:pPr>
        <w:pStyle w:val="210"/>
        <w:widowControl w:val="0"/>
        <w:ind w:firstLine="561"/>
      </w:pPr>
      <w:r w:rsidRPr="008E7CD6">
        <w:t xml:space="preserve">Исследование уровня </w:t>
      </w:r>
      <w:proofErr w:type="spellStart"/>
      <w:r w:rsidRPr="008E7CD6">
        <w:t>креатинина</w:t>
      </w:r>
      <w:proofErr w:type="spellEnd"/>
      <w:r w:rsidRPr="008E7CD6">
        <w:t xml:space="preserve"> в крови</w:t>
      </w:r>
    </w:p>
    <w:p w:rsidR="00A60563" w:rsidRPr="008E7CD6" w:rsidRDefault="00A60563" w:rsidP="00A60563">
      <w:pPr>
        <w:pStyle w:val="210"/>
        <w:widowControl w:val="0"/>
        <w:ind w:firstLine="561"/>
      </w:pPr>
      <w:r w:rsidRPr="008E7CD6">
        <w:t xml:space="preserve">Определение активности </w:t>
      </w:r>
      <w:proofErr w:type="spellStart"/>
      <w:r w:rsidRPr="008E7CD6">
        <w:t>лактатдегидрогеназы</w:t>
      </w:r>
      <w:proofErr w:type="spellEnd"/>
      <w:r w:rsidRPr="008E7CD6">
        <w:t xml:space="preserve"> в крови</w:t>
      </w:r>
    </w:p>
    <w:p w:rsidR="00A60563" w:rsidRPr="008E7CD6" w:rsidRDefault="00A60563" w:rsidP="00A60563">
      <w:pPr>
        <w:pStyle w:val="210"/>
        <w:widowControl w:val="0"/>
        <w:ind w:firstLine="561"/>
      </w:pPr>
      <w:r w:rsidRPr="008E7CD6">
        <w:t xml:space="preserve">Исследование уровня </w:t>
      </w:r>
      <w:proofErr w:type="spellStart"/>
      <w:r w:rsidRPr="008E7CD6">
        <w:t>ферритина</w:t>
      </w:r>
      <w:proofErr w:type="spellEnd"/>
    </w:p>
    <w:p w:rsidR="00A60563" w:rsidRPr="008E7CD6" w:rsidRDefault="00A60563" w:rsidP="00A60563">
      <w:pPr>
        <w:pStyle w:val="210"/>
        <w:widowControl w:val="0"/>
        <w:ind w:firstLine="561"/>
      </w:pPr>
      <w:r w:rsidRPr="008E7CD6">
        <w:rPr>
          <w:color w:val="000000"/>
        </w:rPr>
        <w:t>Исследование уровня цинка</w:t>
      </w:r>
    </w:p>
    <w:p w:rsidR="00A60563" w:rsidRPr="008E7CD6" w:rsidRDefault="00A60563" w:rsidP="00A60563">
      <w:pPr>
        <w:pStyle w:val="210"/>
        <w:widowControl w:val="0"/>
        <w:ind w:firstLine="561"/>
      </w:pPr>
      <w:r w:rsidRPr="008E7CD6">
        <w:rPr>
          <w:color w:val="000000"/>
        </w:rPr>
        <w:t>Исследование уровня магния</w:t>
      </w:r>
    </w:p>
    <w:p w:rsidR="00A60563" w:rsidRPr="008E7CD6" w:rsidRDefault="00A60563" w:rsidP="00A60563">
      <w:pPr>
        <w:pStyle w:val="210"/>
        <w:widowControl w:val="0"/>
        <w:ind w:firstLine="561"/>
        <w:rPr>
          <w:color w:val="000000"/>
        </w:rPr>
      </w:pPr>
      <w:r w:rsidRPr="008E7CD6">
        <w:rPr>
          <w:color w:val="000000"/>
        </w:rPr>
        <w:t>Исследование уровня мочевой кислоты</w:t>
      </w:r>
    </w:p>
    <w:p w:rsidR="00A60563" w:rsidRPr="008E7CD6" w:rsidRDefault="00A60563" w:rsidP="00A60563">
      <w:pPr>
        <w:pStyle w:val="210"/>
        <w:widowControl w:val="0"/>
        <w:ind w:firstLine="561"/>
        <w:rPr>
          <w:color w:val="000000"/>
        </w:rPr>
      </w:pPr>
      <w:r w:rsidRPr="008E7CD6">
        <w:rPr>
          <w:color w:val="000000"/>
        </w:rPr>
        <w:t>Исследование уровня омега-3-индекса</w:t>
      </w:r>
    </w:p>
    <w:p w:rsidR="00A60563" w:rsidRPr="008E7CD6" w:rsidRDefault="00A60563" w:rsidP="00A60563">
      <w:pPr>
        <w:pStyle w:val="210"/>
        <w:widowControl w:val="0"/>
        <w:ind w:firstLine="561"/>
        <w:rPr>
          <w:color w:val="000000"/>
        </w:rPr>
      </w:pPr>
      <w:r w:rsidRPr="008E7CD6">
        <w:rPr>
          <w:color w:val="000000"/>
        </w:rPr>
        <w:t xml:space="preserve">Исследование уровня </w:t>
      </w:r>
      <w:proofErr w:type="spellStart"/>
      <w:r w:rsidRPr="008E7CD6">
        <w:rPr>
          <w:color w:val="000000"/>
        </w:rPr>
        <w:t>гомоцистеина</w:t>
      </w:r>
      <w:proofErr w:type="spellEnd"/>
    </w:p>
    <w:p w:rsidR="00A60563" w:rsidRPr="008E7CD6" w:rsidRDefault="00A60563" w:rsidP="00A60563">
      <w:pPr>
        <w:pStyle w:val="210"/>
        <w:widowControl w:val="0"/>
        <w:ind w:firstLine="561"/>
        <w:rPr>
          <w:color w:val="000000"/>
        </w:rPr>
      </w:pPr>
      <w:r w:rsidRPr="008E7CD6">
        <w:rPr>
          <w:color w:val="000000"/>
        </w:rPr>
        <w:t>Исследование уровня витамина В12</w:t>
      </w:r>
    </w:p>
    <w:p w:rsidR="00A60563" w:rsidRPr="008E7CD6" w:rsidRDefault="00A60563" w:rsidP="00A60563">
      <w:pPr>
        <w:pStyle w:val="210"/>
        <w:widowControl w:val="0"/>
        <w:ind w:firstLine="561"/>
        <w:rPr>
          <w:color w:val="000000"/>
        </w:rPr>
      </w:pPr>
      <w:r w:rsidRPr="008E7CD6">
        <w:rPr>
          <w:color w:val="000000"/>
        </w:rPr>
        <w:t>Исследование уровня фолиевой кислоты</w:t>
      </w:r>
    </w:p>
    <w:p w:rsidR="00A60563" w:rsidRPr="008E7CD6" w:rsidRDefault="00A60563" w:rsidP="00A60563">
      <w:pPr>
        <w:pStyle w:val="210"/>
        <w:widowControl w:val="0"/>
        <w:ind w:firstLine="561"/>
        <w:rPr>
          <w:color w:val="000000"/>
        </w:rPr>
      </w:pPr>
      <w:r w:rsidRPr="008E7CD6">
        <w:rPr>
          <w:color w:val="000000"/>
        </w:rPr>
        <w:t xml:space="preserve">Исследование уровня </w:t>
      </w:r>
      <w:proofErr w:type="spellStart"/>
      <w:r w:rsidRPr="008E7CD6">
        <w:rPr>
          <w:color w:val="000000"/>
        </w:rPr>
        <w:t>Д-димера</w:t>
      </w:r>
      <w:proofErr w:type="spellEnd"/>
    </w:p>
    <w:p w:rsidR="00A60563" w:rsidRPr="008E7CD6" w:rsidRDefault="00A60563" w:rsidP="00A60563">
      <w:pPr>
        <w:pStyle w:val="210"/>
        <w:widowControl w:val="0"/>
        <w:ind w:firstLine="561"/>
        <w:rPr>
          <w:color w:val="000000"/>
        </w:rPr>
      </w:pPr>
      <w:r w:rsidRPr="008E7CD6">
        <w:rPr>
          <w:color w:val="000000"/>
        </w:rPr>
        <w:t>Исследование уровня железа</w:t>
      </w:r>
    </w:p>
    <w:p w:rsidR="00A60563" w:rsidRPr="008E7CD6" w:rsidRDefault="00A60563" w:rsidP="00A60563">
      <w:pPr>
        <w:pStyle w:val="210"/>
        <w:widowControl w:val="0"/>
        <w:ind w:firstLine="561"/>
        <w:rPr>
          <w:color w:val="000000"/>
        </w:rPr>
      </w:pPr>
      <w:r w:rsidRPr="008E7CD6">
        <w:rPr>
          <w:color w:val="000000"/>
        </w:rPr>
        <w:t xml:space="preserve">Исследование уровня </w:t>
      </w:r>
      <w:proofErr w:type="spellStart"/>
      <w:r w:rsidRPr="008E7CD6">
        <w:rPr>
          <w:color w:val="000000"/>
        </w:rPr>
        <w:t>трансферрина</w:t>
      </w:r>
      <w:proofErr w:type="spellEnd"/>
    </w:p>
    <w:p w:rsidR="00A60563" w:rsidRPr="008E7CD6" w:rsidRDefault="00A60563" w:rsidP="00A60563">
      <w:pPr>
        <w:pStyle w:val="210"/>
        <w:widowControl w:val="0"/>
        <w:ind w:firstLine="561"/>
        <w:rPr>
          <w:color w:val="000000"/>
        </w:rPr>
      </w:pPr>
      <w:r w:rsidRPr="008E7CD6">
        <w:rPr>
          <w:color w:val="000000"/>
        </w:rPr>
        <w:t>Исследование уровня натрия</w:t>
      </w:r>
    </w:p>
    <w:p w:rsidR="00A60563" w:rsidRPr="008E7CD6" w:rsidRDefault="00A60563" w:rsidP="00A60563">
      <w:pPr>
        <w:pStyle w:val="210"/>
        <w:widowControl w:val="0"/>
        <w:ind w:firstLine="561"/>
        <w:rPr>
          <w:color w:val="000000"/>
        </w:rPr>
      </w:pPr>
      <w:r w:rsidRPr="008E7CD6">
        <w:rPr>
          <w:color w:val="000000"/>
        </w:rPr>
        <w:t>Исследование уровня хлора</w:t>
      </w:r>
    </w:p>
    <w:p w:rsidR="00A60563" w:rsidRPr="008E7CD6" w:rsidRDefault="00A60563" w:rsidP="00A60563">
      <w:pPr>
        <w:pStyle w:val="210"/>
        <w:widowControl w:val="0"/>
        <w:ind w:firstLine="561"/>
        <w:rPr>
          <w:color w:val="000000"/>
        </w:rPr>
      </w:pPr>
      <w:r w:rsidRPr="008E7CD6">
        <w:rPr>
          <w:color w:val="000000"/>
        </w:rPr>
        <w:t>Исследование уровня калия</w:t>
      </w:r>
    </w:p>
    <w:p w:rsidR="00A60563" w:rsidRPr="00183099" w:rsidRDefault="00A60563" w:rsidP="00A60563">
      <w:pPr>
        <w:pStyle w:val="210"/>
        <w:widowControl w:val="0"/>
        <w:ind w:firstLine="561"/>
      </w:pPr>
      <w:r w:rsidRPr="008E7CD6">
        <w:rPr>
          <w:color w:val="000000"/>
        </w:rPr>
        <w:t xml:space="preserve">Исследование уровня </w:t>
      </w:r>
      <w:proofErr w:type="spellStart"/>
      <w:r w:rsidRPr="008E7CD6">
        <w:rPr>
          <w:color w:val="000000"/>
        </w:rPr>
        <w:t>про-натрийуретрического</w:t>
      </w:r>
      <w:proofErr w:type="spellEnd"/>
      <w:r w:rsidRPr="008E7CD6">
        <w:rPr>
          <w:color w:val="000000"/>
        </w:rPr>
        <w:t xml:space="preserve"> пептида в случае отклонения в сторону увеличения показателей биологического возраста от календарного на 5 лет и более</w:t>
      </w:r>
    </w:p>
    <w:p w:rsidR="00A60563" w:rsidRPr="00183099" w:rsidRDefault="00A60563" w:rsidP="00A60563">
      <w:pPr>
        <w:pStyle w:val="210"/>
        <w:widowControl w:val="0"/>
        <w:ind w:firstLine="561"/>
        <w:rPr>
          <w:color w:val="000000" w:themeColor="text1"/>
        </w:rPr>
      </w:pPr>
      <w:r w:rsidRPr="00183099">
        <w:rPr>
          <w:color w:val="000000" w:themeColor="text1"/>
        </w:rPr>
        <w:t xml:space="preserve">Для оплаты иных биохимических исследований, поименованных в разделах </w:t>
      </w:r>
      <w:r w:rsidR="00D27560">
        <w:rPr>
          <w:color w:val="000000" w:themeColor="text1"/>
        </w:rPr>
        <w:br/>
      </w:r>
      <w:r w:rsidRPr="00183099">
        <w:rPr>
          <w:color w:val="000000" w:themeColor="text1"/>
        </w:rPr>
        <w:t xml:space="preserve">4 (за исключением п.4.9) и 5 «Номенклатуры клинических лабораторных исследований, применяемых в целях диагностики болезней и слежения за состоянием пациентов </w:t>
      </w:r>
      <w:r w:rsidR="00D27560">
        <w:rPr>
          <w:color w:val="000000" w:themeColor="text1"/>
        </w:rPr>
        <w:br/>
      </w:r>
      <w:r w:rsidRPr="00183099">
        <w:rPr>
          <w:color w:val="000000" w:themeColor="text1"/>
        </w:rPr>
        <w:t xml:space="preserve">в учреждениях здравоохранения Российской Федерации», утвержденной приказом Минздрава России от 21.02.2000 № 64 (далее – Номенклатура), </w:t>
      </w:r>
      <w:r w:rsidRPr="00D27560">
        <w:rPr>
          <w:color w:val="000000" w:themeColor="text1"/>
        </w:rPr>
        <w:t>применяется</w:t>
      </w:r>
      <w:r w:rsidRPr="00183099">
        <w:rPr>
          <w:color w:val="000000" w:themeColor="text1"/>
        </w:rPr>
        <w:t xml:space="preserve"> тариф «Биохимическое исследование»;</w:t>
      </w:r>
    </w:p>
    <w:p w:rsidR="00A60563" w:rsidRPr="00183099" w:rsidRDefault="00A60563" w:rsidP="00A60563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30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Исследования с кодами тарифов </w:t>
      </w:r>
      <w:proofErr w:type="spellStart"/>
      <w:r w:rsidRPr="00183099">
        <w:rPr>
          <w:rFonts w:ascii="Times New Roman" w:hAnsi="Times New Roman" w:cs="Times New Roman"/>
          <w:color w:val="000000" w:themeColor="text1"/>
          <w:sz w:val="24"/>
          <w:szCs w:val="24"/>
        </w:rPr>
        <w:t>иКуоХВП</w:t>
      </w:r>
      <w:proofErr w:type="spellEnd"/>
      <w:r w:rsidRPr="001830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183099">
        <w:rPr>
          <w:rFonts w:ascii="Times New Roman" w:hAnsi="Times New Roman" w:cs="Times New Roman"/>
          <w:color w:val="000000" w:themeColor="text1"/>
          <w:sz w:val="24"/>
          <w:szCs w:val="24"/>
        </w:rPr>
        <w:t>иКуоХНП</w:t>
      </w:r>
      <w:proofErr w:type="spellEnd"/>
      <w:r w:rsidRPr="001830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183099">
        <w:rPr>
          <w:rFonts w:ascii="Times New Roman" w:hAnsi="Times New Roman" w:cs="Times New Roman"/>
          <w:color w:val="000000" w:themeColor="text1"/>
          <w:sz w:val="24"/>
          <w:szCs w:val="24"/>
        </w:rPr>
        <w:t>иКуоХОНП</w:t>
      </w:r>
      <w:proofErr w:type="spellEnd"/>
      <w:r w:rsidRPr="001830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183099">
        <w:rPr>
          <w:rFonts w:ascii="Times New Roman" w:hAnsi="Times New Roman" w:cs="Times New Roman"/>
          <w:color w:val="000000" w:themeColor="text1"/>
          <w:sz w:val="24"/>
          <w:szCs w:val="24"/>
        </w:rPr>
        <w:t>иКуоТГ</w:t>
      </w:r>
      <w:proofErr w:type="spellEnd"/>
      <w:r w:rsidRPr="001830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183099">
        <w:rPr>
          <w:rFonts w:ascii="Times New Roman" w:hAnsi="Times New Roman" w:cs="Times New Roman"/>
          <w:color w:val="000000" w:themeColor="text1"/>
          <w:sz w:val="24"/>
          <w:szCs w:val="24"/>
        </w:rPr>
        <w:t>иКуоЛПА</w:t>
      </w:r>
      <w:proofErr w:type="spellEnd"/>
      <w:r w:rsidRPr="001830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проводятся одновременно с диспансеризацией и профилактическими осмотрами для лиц (18-39 лет один раз в 6 лет, старше 40 - один раз в 3 года) и однократно для лиц </w:t>
      </w:r>
      <w:r w:rsidR="00D2756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1830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(18-40 лет). </w:t>
      </w:r>
    </w:p>
    <w:p w:rsidR="00A60563" w:rsidRPr="00183099" w:rsidRDefault="00A60563" w:rsidP="00A60563">
      <w:pPr>
        <w:pStyle w:val="210"/>
        <w:widowControl w:val="0"/>
        <w:spacing w:before="60"/>
        <w:ind w:firstLine="561"/>
        <w:rPr>
          <w:color w:val="000000" w:themeColor="text1"/>
        </w:rPr>
      </w:pPr>
      <w:r w:rsidRPr="00D27560">
        <w:rPr>
          <w:b/>
          <w:color w:val="000000" w:themeColor="text1"/>
        </w:rPr>
        <w:t>17.2.2.</w:t>
      </w:r>
      <w:r w:rsidRPr="00D27560">
        <w:rPr>
          <w:color w:val="000000" w:themeColor="text1"/>
        </w:rPr>
        <w:t xml:space="preserve"> Клинические исследования, для которых установлены отдельные тарифы</w:t>
      </w:r>
      <w:r w:rsidRPr="00D27560">
        <w:rPr>
          <w:b/>
          <w:color w:val="000000" w:themeColor="text1"/>
        </w:rPr>
        <w:t xml:space="preserve"> </w:t>
      </w:r>
      <w:r w:rsidR="00D27560" w:rsidRPr="00D27560">
        <w:rPr>
          <w:b/>
          <w:color w:val="000000" w:themeColor="text1"/>
        </w:rPr>
        <w:br/>
      </w:r>
      <w:r w:rsidRPr="00D27560">
        <w:rPr>
          <w:color w:val="000000" w:themeColor="text1"/>
        </w:rPr>
        <w:t>в</w:t>
      </w:r>
      <w:r w:rsidRPr="00D27560">
        <w:rPr>
          <w:b/>
          <w:color w:val="000000" w:themeColor="text1"/>
        </w:rPr>
        <w:t xml:space="preserve"> Приложениях № 12, № 13, 12-проф, № 12-уд, № 12цз, №12-дн</w:t>
      </w:r>
      <w:r w:rsidRPr="00D27560">
        <w:rPr>
          <w:color w:val="000000" w:themeColor="text1"/>
        </w:rPr>
        <w:t xml:space="preserve"> к ГТС на 2026 год:</w:t>
      </w:r>
      <w:r w:rsidRPr="00183099">
        <w:rPr>
          <w:color w:val="000000" w:themeColor="text1"/>
        </w:rPr>
        <w:t xml:space="preserve"> </w:t>
      </w:r>
    </w:p>
    <w:p w:rsidR="00A60563" w:rsidRPr="00183099" w:rsidRDefault="00A60563" w:rsidP="00A60563">
      <w:pPr>
        <w:pStyle w:val="210"/>
        <w:widowControl w:val="0"/>
        <w:ind w:firstLine="561"/>
        <w:rPr>
          <w:color w:val="000000" w:themeColor="text1"/>
        </w:rPr>
      </w:pPr>
      <w:r w:rsidRPr="00183099">
        <w:rPr>
          <w:color w:val="000000" w:themeColor="text1"/>
        </w:rPr>
        <w:t xml:space="preserve">«Исследование кала на гельминты», </w:t>
      </w:r>
    </w:p>
    <w:p w:rsidR="00A60563" w:rsidRPr="00183099" w:rsidRDefault="00A60563" w:rsidP="00A60563">
      <w:pPr>
        <w:pStyle w:val="210"/>
        <w:widowControl w:val="0"/>
        <w:ind w:firstLine="561"/>
        <w:rPr>
          <w:color w:val="000000" w:themeColor="text1"/>
        </w:rPr>
      </w:pPr>
      <w:r w:rsidRPr="00183099">
        <w:rPr>
          <w:color w:val="000000" w:themeColor="text1"/>
        </w:rPr>
        <w:t>«Исследование кала на скрытую кровь»,</w:t>
      </w:r>
    </w:p>
    <w:p w:rsidR="00A60563" w:rsidRPr="00183099" w:rsidRDefault="00A60563" w:rsidP="00A60563">
      <w:pPr>
        <w:pStyle w:val="210"/>
        <w:widowControl w:val="0"/>
        <w:ind w:firstLine="561"/>
        <w:rPr>
          <w:color w:val="000000" w:themeColor="text1"/>
        </w:rPr>
      </w:pPr>
      <w:r w:rsidRPr="00183099">
        <w:rPr>
          <w:color w:val="000000" w:themeColor="text1"/>
        </w:rPr>
        <w:t xml:space="preserve">«Общий анализ крови (эритроциты, лейкоциты, гемоглобин, СОЭ)», </w:t>
      </w:r>
    </w:p>
    <w:p w:rsidR="00A60563" w:rsidRPr="00183099" w:rsidRDefault="00A60563" w:rsidP="00A60563">
      <w:pPr>
        <w:pStyle w:val="210"/>
        <w:widowControl w:val="0"/>
        <w:ind w:firstLine="561"/>
        <w:rPr>
          <w:color w:val="000000" w:themeColor="text1"/>
        </w:rPr>
      </w:pPr>
      <w:r w:rsidRPr="00183099">
        <w:rPr>
          <w:color w:val="000000" w:themeColor="text1"/>
        </w:rPr>
        <w:t xml:space="preserve">«Клинический анализ крови (минимальный) (гемоглобин, лейкоциты, СОЭ)», </w:t>
      </w:r>
    </w:p>
    <w:p w:rsidR="00A60563" w:rsidRPr="00183099" w:rsidRDefault="00A60563" w:rsidP="00A60563">
      <w:pPr>
        <w:pStyle w:val="210"/>
        <w:widowControl w:val="0"/>
        <w:ind w:firstLine="561"/>
        <w:rPr>
          <w:color w:val="000000" w:themeColor="text1"/>
        </w:rPr>
      </w:pPr>
      <w:r w:rsidRPr="00183099">
        <w:rPr>
          <w:color w:val="000000" w:themeColor="text1"/>
        </w:rPr>
        <w:t xml:space="preserve">«Общий (клинический) анализ крови развернутый (включая СОЭ)», </w:t>
      </w:r>
    </w:p>
    <w:p w:rsidR="00A60563" w:rsidRPr="00183099" w:rsidRDefault="00A60563" w:rsidP="00A60563">
      <w:pPr>
        <w:pStyle w:val="210"/>
        <w:widowControl w:val="0"/>
        <w:ind w:firstLine="561"/>
        <w:rPr>
          <w:color w:val="000000" w:themeColor="text1"/>
        </w:rPr>
      </w:pPr>
      <w:r w:rsidRPr="00183099">
        <w:rPr>
          <w:color w:val="000000" w:themeColor="text1"/>
        </w:rPr>
        <w:t xml:space="preserve">«Анализ мочи общий». </w:t>
      </w:r>
    </w:p>
    <w:p w:rsidR="00A60563" w:rsidRPr="00183099" w:rsidRDefault="00A60563" w:rsidP="00A60563">
      <w:pPr>
        <w:pStyle w:val="210"/>
        <w:widowControl w:val="0"/>
        <w:ind w:firstLine="561"/>
        <w:rPr>
          <w:color w:val="000000" w:themeColor="text1"/>
        </w:rPr>
      </w:pPr>
      <w:r w:rsidRPr="00183099">
        <w:rPr>
          <w:color w:val="000000" w:themeColor="text1"/>
        </w:rPr>
        <w:t>Для оплаты иных клинических исследований, поименованных в разделах 1, 2 и 3 указанной Номенклатуры, установлен тариф «Клиническое исследование»;</w:t>
      </w:r>
    </w:p>
    <w:p w:rsidR="00A60563" w:rsidRPr="00D27560" w:rsidRDefault="00A60563" w:rsidP="00A60563">
      <w:pPr>
        <w:pStyle w:val="210"/>
        <w:widowControl w:val="0"/>
        <w:spacing w:before="60"/>
        <w:ind w:firstLine="561"/>
        <w:rPr>
          <w:color w:val="000000" w:themeColor="text1"/>
        </w:rPr>
      </w:pPr>
      <w:r w:rsidRPr="00D27560">
        <w:rPr>
          <w:b/>
          <w:color w:val="000000" w:themeColor="text1"/>
        </w:rPr>
        <w:t>17.2.3.</w:t>
      </w:r>
      <w:r w:rsidRPr="00D27560">
        <w:rPr>
          <w:color w:val="000000" w:themeColor="text1"/>
        </w:rPr>
        <w:t> Гормональные исследования, для которых в</w:t>
      </w:r>
      <w:r w:rsidRPr="00D27560">
        <w:rPr>
          <w:b/>
          <w:color w:val="000000" w:themeColor="text1"/>
        </w:rPr>
        <w:t xml:space="preserve"> Приложениях № 12, № 13, </w:t>
      </w:r>
      <w:r w:rsidR="00D27560">
        <w:rPr>
          <w:b/>
          <w:color w:val="000000" w:themeColor="text1"/>
        </w:rPr>
        <w:br/>
      </w:r>
      <w:r w:rsidRPr="00D27560">
        <w:rPr>
          <w:b/>
          <w:color w:val="000000" w:themeColor="text1"/>
        </w:rPr>
        <w:t xml:space="preserve">12-проф, № 12цз, №12-дн </w:t>
      </w:r>
      <w:r w:rsidRPr="00D27560">
        <w:rPr>
          <w:color w:val="000000" w:themeColor="text1"/>
        </w:rPr>
        <w:t>к ГТС на 2026 год установлены отдельные тарифы:</w:t>
      </w:r>
    </w:p>
    <w:p w:rsidR="00A60563" w:rsidRPr="00D27560" w:rsidRDefault="00A60563" w:rsidP="00A60563">
      <w:pPr>
        <w:pStyle w:val="210"/>
        <w:widowControl w:val="0"/>
        <w:spacing w:before="60"/>
        <w:ind w:firstLine="561"/>
        <w:rPr>
          <w:color w:val="000000"/>
        </w:rPr>
      </w:pPr>
      <w:r w:rsidRPr="00D27560">
        <w:rPr>
          <w:color w:val="000000"/>
        </w:rPr>
        <w:t xml:space="preserve">Исследование уровня общего </w:t>
      </w:r>
      <w:proofErr w:type="spellStart"/>
      <w:r w:rsidRPr="00D27560">
        <w:rPr>
          <w:color w:val="000000"/>
        </w:rPr>
        <w:t>трийодтиронина</w:t>
      </w:r>
      <w:proofErr w:type="spellEnd"/>
      <w:r w:rsidRPr="00D27560">
        <w:rPr>
          <w:color w:val="000000"/>
        </w:rPr>
        <w:t xml:space="preserve"> (ТЗ) в крови</w:t>
      </w:r>
    </w:p>
    <w:p w:rsidR="00A60563" w:rsidRPr="00D27560" w:rsidRDefault="00A60563" w:rsidP="00A60563">
      <w:pPr>
        <w:pStyle w:val="210"/>
        <w:widowControl w:val="0"/>
        <w:spacing w:before="60"/>
        <w:ind w:firstLine="561"/>
        <w:rPr>
          <w:color w:val="000000"/>
        </w:rPr>
      </w:pPr>
      <w:r w:rsidRPr="00D27560">
        <w:rPr>
          <w:color w:val="000000"/>
        </w:rPr>
        <w:t>Исследование уровня свободного тироксина (СТ4) сыворотки крови</w:t>
      </w:r>
    </w:p>
    <w:p w:rsidR="00A60563" w:rsidRPr="00D27560" w:rsidRDefault="00A60563" w:rsidP="00A60563">
      <w:pPr>
        <w:pStyle w:val="210"/>
        <w:widowControl w:val="0"/>
        <w:spacing w:before="60"/>
        <w:ind w:firstLine="561"/>
        <w:rPr>
          <w:color w:val="000000"/>
        </w:rPr>
      </w:pPr>
      <w:r w:rsidRPr="00D27560">
        <w:rPr>
          <w:color w:val="000000"/>
        </w:rPr>
        <w:t>Исследование уровня тиреотропного гормона (ТТГ) в крови</w:t>
      </w:r>
    </w:p>
    <w:p w:rsidR="00A60563" w:rsidRPr="00D27560" w:rsidRDefault="00A60563" w:rsidP="00A60563">
      <w:pPr>
        <w:pStyle w:val="210"/>
        <w:widowControl w:val="0"/>
        <w:spacing w:before="60"/>
        <w:ind w:firstLine="561"/>
        <w:rPr>
          <w:color w:val="000000" w:themeColor="text1"/>
        </w:rPr>
      </w:pPr>
      <w:r w:rsidRPr="00D27560">
        <w:rPr>
          <w:color w:val="000000"/>
        </w:rPr>
        <w:t>Исследование уровня общего кортизола в крови</w:t>
      </w:r>
    </w:p>
    <w:p w:rsidR="00A60563" w:rsidRPr="00D27560" w:rsidRDefault="00A60563" w:rsidP="00A60563">
      <w:pPr>
        <w:pStyle w:val="210"/>
        <w:widowControl w:val="0"/>
        <w:spacing w:before="60"/>
        <w:ind w:firstLine="561"/>
        <w:rPr>
          <w:color w:val="000000" w:themeColor="text1"/>
        </w:rPr>
      </w:pPr>
      <w:r w:rsidRPr="00D27560">
        <w:rPr>
          <w:color w:val="000000" w:themeColor="text1"/>
        </w:rPr>
        <w:t>Исследование уровня инсулина</w:t>
      </w:r>
    </w:p>
    <w:p w:rsidR="00A60563" w:rsidRPr="00D27560" w:rsidRDefault="00A60563" w:rsidP="00A60563">
      <w:pPr>
        <w:pStyle w:val="210"/>
        <w:widowControl w:val="0"/>
        <w:spacing w:before="60"/>
        <w:ind w:firstLine="561"/>
        <w:rPr>
          <w:color w:val="000000" w:themeColor="text1"/>
        </w:rPr>
      </w:pPr>
      <w:r w:rsidRPr="00D27560">
        <w:rPr>
          <w:color w:val="000000"/>
        </w:rPr>
        <w:t>Исследование уровня тестостерона общего у мужчин</w:t>
      </w:r>
    </w:p>
    <w:p w:rsidR="00A60563" w:rsidRPr="00D27560" w:rsidRDefault="00A60563" w:rsidP="00A60563">
      <w:pPr>
        <w:pStyle w:val="210"/>
        <w:widowControl w:val="0"/>
        <w:spacing w:before="60"/>
        <w:ind w:firstLine="561"/>
        <w:rPr>
          <w:color w:val="000000" w:themeColor="text1"/>
        </w:rPr>
      </w:pPr>
      <w:r w:rsidRPr="00D27560">
        <w:rPr>
          <w:color w:val="000000"/>
        </w:rPr>
        <w:lastRenderedPageBreak/>
        <w:t>Исследование уровня  тестостерона свободного у мужчин</w:t>
      </w:r>
    </w:p>
    <w:p w:rsidR="00A60563" w:rsidRPr="008E7CD6" w:rsidRDefault="00A60563" w:rsidP="00A60563">
      <w:pPr>
        <w:pStyle w:val="210"/>
        <w:widowControl w:val="0"/>
        <w:spacing w:before="60"/>
        <w:ind w:firstLine="561"/>
        <w:rPr>
          <w:color w:val="000000"/>
        </w:rPr>
      </w:pPr>
      <w:r w:rsidRPr="008E7CD6">
        <w:rPr>
          <w:color w:val="000000"/>
        </w:rPr>
        <w:t xml:space="preserve">Исследование уровня </w:t>
      </w:r>
      <w:proofErr w:type="spellStart"/>
      <w:r w:rsidRPr="008E7CD6">
        <w:rPr>
          <w:color w:val="000000"/>
        </w:rPr>
        <w:t>эстрадиола</w:t>
      </w:r>
      <w:proofErr w:type="spellEnd"/>
      <w:r w:rsidRPr="008E7CD6">
        <w:rPr>
          <w:color w:val="000000"/>
        </w:rPr>
        <w:t xml:space="preserve"> у женщин</w:t>
      </w:r>
    </w:p>
    <w:p w:rsidR="00A60563" w:rsidRPr="008E7CD6" w:rsidRDefault="00A60563" w:rsidP="00A60563">
      <w:pPr>
        <w:pStyle w:val="210"/>
        <w:widowControl w:val="0"/>
        <w:spacing w:before="60"/>
        <w:ind w:firstLine="561"/>
        <w:rPr>
          <w:color w:val="000000"/>
        </w:rPr>
      </w:pPr>
      <w:r w:rsidRPr="008E7CD6">
        <w:rPr>
          <w:color w:val="000000"/>
        </w:rPr>
        <w:t>Исследование уровня глобулина, связывающего половые гормоны</w:t>
      </w:r>
    </w:p>
    <w:p w:rsidR="00A60563" w:rsidRPr="008E7CD6" w:rsidRDefault="00A60563" w:rsidP="00A60563">
      <w:pPr>
        <w:pStyle w:val="210"/>
        <w:widowControl w:val="0"/>
        <w:spacing w:before="60"/>
        <w:ind w:firstLine="561"/>
        <w:rPr>
          <w:color w:val="000000"/>
        </w:rPr>
      </w:pPr>
      <w:proofErr w:type="gramStart"/>
      <w:r w:rsidRPr="008E7CD6">
        <w:rPr>
          <w:color w:val="000000"/>
        </w:rPr>
        <w:t xml:space="preserve">Исследование уровня </w:t>
      </w:r>
      <w:proofErr w:type="spellStart"/>
      <w:r w:rsidRPr="008E7CD6">
        <w:rPr>
          <w:color w:val="000000"/>
        </w:rPr>
        <w:t>дегидроэпиандростерон-сульфата</w:t>
      </w:r>
      <w:proofErr w:type="spellEnd"/>
      <w:r w:rsidRPr="008E7CD6">
        <w:rPr>
          <w:color w:val="000000"/>
        </w:rPr>
        <w:t xml:space="preserve">  в случае отклонения в сторону увеличения показателей биологического возраста от календарного на 5 лет и более</w:t>
      </w:r>
      <w:proofErr w:type="gramEnd"/>
    </w:p>
    <w:p w:rsidR="00A60563" w:rsidRPr="008E7CD6" w:rsidRDefault="00A60563" w:rsidP="00A60563">
      <w:pPr>
        <w:pStyle w:val="210"/>
        <w:widowControl w:val="0"/>
        <w:spacing w:before="60"/>
        <w:ind w:firstLine="561"/>
        <w:rPr>
          <w:color w:val="000000" w:themeColor="text1"/>
        </w:rPr>
      </w:pPr>
      <w:r w:rsidRPr="008E7CD6">
        <w:rPr>
          <w:color w:val="000000" w:themeColor="text1"/>
        </w:rPr>
        <w:t>Для оплаты иных гормональных исследований применяется тариф «Гормональное исследование», применяемый для оплаты исследований, поименованных в п. 4.9 Номенклатуры;</w:t>
      </w:r>
    </w:p>
    <w:p w:rsidR="00A60563" w:rsidRPr="00183099" w:rsidRDefault="00A60563" w:rsidP="00A60563">
      <w:pPr>
        <w:pStyle w:val="210"/>
        <w:widowControl w:val="0"/>
        <w:spacing w:before="60"/>
        <w:ind w:firstLine="561"/>
        <w:rPr>
          <w:color w:val="000000" w:themeColor="text1"/>
        </w:rPr>
      </w:pPr>
      <w:r w:rsidRPr="008E7CD6">
        <w:rPr>
          <w:b/>
          <w:color w:val="000000" w:themeColor="text1"/>
        </w:rPr>
        <w:t>17.2.4.</w:t>
      </w:r>
      <w:r w:rsidRPr="008E7CD6">
        <w:rPr>
          <w:color w:val="000000" w:themeColor="text1"/>
        </w:rPr>
        <w:t>  Иммунологические исследования, для которых в</w:t>
      </w:r>
      <w:r w:rsidRPr="008E7CD6">
        <w:rPr>
          <w:b/>
          <w:color w:val="000000" w:themeColor="text1"/>
        </w:rPr>
        <w:t xml:space="preserve"> Приложениях 12, № 13, </w:t>
      </w:r>
      <w:r w:rsidR="00D27560">
        <w:rPr>
          <w:b/>
          <w:color w:val="000000" w:themeColor="text1"/>
        </w:rPr>
        <w:br/>
      </w:r>
      <w:r w:rsidRPr="008E7CD6">
        <w:rPr>
          <w:b/>
          <w:color w:val="000000" w:themeColor="text1"/>
        </w:rPr>
        <w:t>12-проф, № 12-уд, № 12цз, №12-дн</w:t>
      </w:r>
      <w:r w:rsidRPr="008E7CD6">
        <w:rPr>
          <w:color w:val="000000" w:themeColor="text1"/>
        </w:rPr>
        <w:t xml:space="preserve"> к ГТС на 2026 год</w:t>
      </w:r>
      <w:r w:rsidRPr="008E7CD6">
        <w:rPr>
          <w:b/>
          <w:color w:val="000000" w:themeColor="text1"/>
        </w:rPr>
        <w:t xml:space="preserve"> </w:t>
      </w:r>
      <w:r w:rsidRPr="008E7CD6">
        <w:rPr>
          <w:color w:val="000000" w:themeColor="text1"/>
        </w:rPr>
        <w:t>установлены отдельные  тарифы:</w:t>
      </w:r>
    </w:p>
    <w:p w:rsidR="00A60563" w:rsidRPr="008E7CD6" w:rsidRDefault="00A60563" w:rsidP="00A60563">
      <w:pPr>
        <w:pStyle w:val="210"/>
        <w:widowControl w:val="0"/>
        <w:spacing w:before="60"/>
        <w:ind w:firstLine="561"/>
        <w:rPr>
          <w:color w:val="000000"/>
        </w:rPr>
      </w:pPr>
      <w:r w:rsidRPr="008E7CD6">
        <w:rPr>
          <w:color w:val="000000"/>
        </w:rPr>
        <w:t xml:space="preserve">Определение основных групп крови (А, В, 0) и </w:t>
      </w:r>
      <w:proofErr w:type="gramStart"/>
      <w:r w:rsidRPr="008E7CD6">
        <w:rPr>
          <w:color w:val="000000"/>
        </w:rPr>
        <w:t>резус-принадлежности</w:t>
      </w:r>
      <w:proofErr w:type="gramEnd"/>
    </w:p>
    <w:p w:rsidR="00A60563" w:rsidRPr="008E7CD6" w:rsidRDefault="00A60563" w:rsidP="00A60563">
      <w:pPr>
        <w:pStyle w:val="210"/>
        <w:widowControl w:val="0"/>
        <w:spacing w:before="60"/>
        <w:ind w:firstLine="561"/>
        <w:rPr>
          <w:color w:val="000000"/>
        </w:rPr>
      </w:pPr>
      <w:r w:rsidRPr="008E7CD6">
        <w:rPr>
          <w:color w:val="000000"/>
        </w:rPr>
        <w:t>Определение суммарных антител классов M и G (</w:t>
      </w:r>
      <w:proofErr w:type="spellStart"/>
      <w:r w:rsidRPr="008E7CD6">
        <w:rPr>
          <w:color w:val="000000"/>
        </w:rPr>
        <w:t>anti-HCV</w:t>
      </w:r>
      <w:proofErr w:type="spellEnd"/>
      <w:r w:rsidRPr="008E7CD6">
        <w:rPr>
          <w:color w:val="000000"/>
        </w:rPr>
        <w:t xml:space="preserve"> </w:t>
      </w:r>
      <w:proofErr w:type="spellStart"/>
      <w:r w:rsidRPr="008E7CD6">
        <w:rPr>
          <w:color w:val="000000"/>
        </w:rPr>
        <w:t>IgG</w:t>
      </w:r>
      <w:proofErr w:type="spellEnd"/>
      <w:r w:rsidRPr="008E7CD6">
        <w:rPr>
          <w:color w:val="000000"/>
        </w:rPr>
        <w:t xml:space="preserve"> и </w:t>
      </w:r>
      <w:proofErr w:type="spellStart"/>
      <w:r w:rsidRPr="008E7CD6">
        <w:rPr>
          <w:color w:val="000000"/>
        </w:rPr>
        <w:t>anti-HCV</w:t>
      </w:r>
      <w:proofErr w:type="spellEnd"/>
      <w:r w:rsidRPr="008E7CD6">
        <w:rPr>
          <w:color w:val="000000"/>
        </w:rPr>
        <w:t xml:space="preserve"> </w:t>
      </w:r>
      <w:proofErr w:type="spellStart"/>
      <w:r w:rsidRPr="008E7CD6">
        <w:rPr>
          <w:color w:val="000000"/>
        </w:rPr>
        <w:t>IgM</w:t>
      </w:r>
      <w:proofErr w:type="spellEnd"/>
      <w:r w:rsidRPr="008E7CD6">
        <w:rPr>
          <w:color w:val="000000"/>
        </w:rPr>
        <w:t xml:space="preserve">) </w:t>
      </w:r>
      <w:r w:rsidR="00D27560">
        <w:rPr>
          <w:color w:val="000000"/>
        </w:rPr>
        <w:br/>
      </w:r>
      <w:r w:rsidRPr="008E7CD6">
        <w:rPr>
          <w:color w:val="000000"/>
        </w:rPr>
        <w:t>к вирусу гепатита C (</w:t>
      </w:r>
      <w:proofErr w:type="spellStart"/>
      <w:r w:rsidRPr="008E7CD6">
        <w:rPr>
          <w:color w:val="000000"/>
        </w:rPr>
        <w:t>Hepatitis</w:t>
      </w:r>
      <w:proofErr w:type="spellEnd"/>
      <w:r w:rsidRPr="008E7CD6">
        <w:rPr>
          <w:color w:val="000000"/>
        </w:rPr>
        <w:t xml:space="preserve"> C </w:t>
      </w:r>
      <w:proofErr w:type="spellStart"/>
      <w:r w:rsidRPr="008E7CD6">
        <w:rPr>
          <w:color w:val="000000"/>
        </w:rPr>
        <w:t>virus</w:t>
      </w:r>
      <w:proofErr w:type="spellEnd"/>
      <w:r w:rsidRPr="008E7CD6">
        <w:rPr>
          <w:color w:val="000000"/>
        </w:rPr>
        <w:t>) в крови</w:t>
      </w:r>
    </w:p>
    <w:p w:rsidR="00A60563" w:rsidRPr="008E7CD6" w:rsidRDefault="00A60563" w:rsidP="00A60563">
      <w:pPr>
        <w:pStyle w:val="210"/>
        <w:widowControl w:val="0"/>
        <w:spacing w:before="60"/>
        <w:ind w:firstLine="561"/>
        <w:rPr>
          <w:color w:val="000000"/>
        </w:rPr>
      </w:pPr>
      <w:r w:rsidRPr="008E7CD6">
        <w:rPr>
          <w:color w:val="000000"/>
        </w:rPr>
        <w:t>Лабораторное исследование  на наличие РНК SARS-CoV-2 с применением методов амплификации нуклеиновых кислот</w:t>
      </w:r>
    </w:p>
    <w:p w:rsidR="00A60563" w:rsidRPr="008E7CD6" w:rsidRDefault="00A60563" w:rsidP="00A60563">
      <w:pPr>
        <w:pStyle w:val="210"/>
        <w:widowControl w:val="0"/>
        <w:spacing w:before="60"/>
        <w:ind w:firstLine="561"/>
        <w:rPr>
          <w:color w:val="000000"/>
        </w:rPr>
      </w:pPr>
      <w:r w:rsidRPr="008E7CD6">
        <w:rPr>
          <w:color w:val="000000"/>
        </w:rPr>
        <w:t xml:space="preserve">Исследование методом ПЦР для диагностики гриппа </w:t>
      </w:r>
    </w:p>
    <w:p w:rsidR="00A60563" w:rsidRPr="008E7CD6" w:rsidRDefault="00A60563" w:rsidP="00A60563">
      <w:pPr>
        <w:pStyle w:val="210"/>
        <w:widowControl w:val="0"/>
        <w:spacing w:before="60"/>
        <w:ind w:firstLine="561"/>
        <w:rPr>
          <w:color w:val="000000" w:themeColor="text1"/>
        </w:rPr>
      </w:pPr>
      <w:r w:rsidRPr="008E7CD6">
        <w:rPr>
          <w:color w:val="000000"/>
        </w:rPr>
        <w:t>Исследование уровня сывороточных иммуноглобулинов в крови (один аллерген)</w:t>
      </w:r>
    </w:p>
    <w:p w:rsidR="00A60563" w:rsidRPr="008E7CD6" w:rsidRDefault="00A60563" w:rsidP="00A60563">
      <w:pPr>
        <w:pStyle w:val="210"/>
        <w:widowControl w:val="0"/>
        <w:spacing w:before="60"/>
        <w:ind w:firstLine="561"/>
        <w:rPr>
          <w:color w:val="000000" w:themeColor="text1"/>
        </w:rPr>
      </w:pPr>
      <w:r w:rsidRPr="008E7CD6">
        <w:rPr>
          <w:color w:val="000000" w:themeColor="text1"/>
        </w:rPr>
        <w:t xml:space="preserve">Исследование уровня антигена </w:t>
      </w:r>
      <w:proofErr w:type="spellStart"/>
      <w:r w:rsidRPr="008E7CD6">
        <w:rPr>
          <w:color w:val="000000" w:themeColor="text1"/>
        </w:rPr>
        <w:t>аденогенных</w:t>
      </w:r>
      <w:proofErr w:type="spellEnd"/>
      <w:r w:rsidRPr="008E7CD6">
        <w:rPr>
          <w:color w:val="000000" w:themeColor="text1"/>
        </w:rPr>
        <w:t xml:space="preserve"> раков CA 125 в крови</w:t>
      </w:r>
    </w:p>
    <w:p w:rsidR="00A60563" w:rsidRPr="008E7CD6" w:rsidRDefault="00A60563" w:rsidP="00A60563">
      <w:pPr>
        <w:pStyle w:val="210"/>
        <w:widowControl w:val="0"/>
        <w:spacing w:before="60"/>
        <w:ind w:firstLine="561"/>
        <w:rPr>
          <w:color w:val="000000" w:themeColor="text1"/>
        </w:rPr>
      </w:pPr>
      <w:r w:rsidRPr="008E7CD6">
        <w:rPr>
          <w:color w:val="000000" w:themeColor="text1"/>
        </w:rPr>
        <w:t>Исследование уровня интерлейкина-6</w:t>
      </w:r>
    </w:p>
    <w:p w:rsidR="00A60563" w:rsidRPr="008E7CD6" w:rsidRDefault="00A60563" w:rsidP="00A60563">
      <w:pPr>
        <w:pStyle w:val="210"/>
        <w:widowControl w:val="0"/>
        <w:spacing w:before="60"/>
        <w:ind w:firstLine="561"/>
        <w:rPr>
          <w:color w:val="000000" w:themeColor="text1"/>
        </w:rPr>
      </w:pPr>
      <w:r w:rsidRPr="008E7CD6">
        <w:rPr>
          <w:color w:val="000000" w:themeColor="text1"/>
        </w:rPr>
        <w:t>Исследование уровня фактора некроза опухоли в случае отклонения в сторону увеличения показателей биологического возраста от календарного на 5 лет и более</w:t>
      </w:r>
    </w:p>
    <w:p w:rsidR="00A60563" w:rsidRPr="008E7CD6" w:rsidRDefault="00A60563" w:rsidP="00A60563">
      <w:pPr>
        <w:pStyle w:val="210"/>
        <w:widowControl w:val="0"/>
        <w:spacing w:before="60"/>
        <w:ind w:firstLine="561"/>
        <w:rPr>
          <w:color w:val="000000" w:themeColor="text1"/>
        </w:rPr>
      </w:pPr>
      <w:r w:rsidRPr="008E7CD6">
        <w:rPr>
          <w:color w:val="000000" w:themeColor="text1"/>
        </w:rPr>
        <w:t>Исследование уровня инсулиноподобного фактора роста 1 (ИФР-1) в случае отклонения в сторону увеличения показателей биологического возраста от календарного на 5 лет и более</w:t>
      </w:r>
    </w:p>
    <w:p w:rsidR="00A60563" w:rsidRPr="008E7CD6" w:rsidRDefault="00A60563" w:rsidP="00A60563">
      <w:pPr>
        <w:pStyle w:val="210"/>
        <w:widowControl w:val="0"/>
        <w:spacing w:before="60"/>
        <w:ind w:firstLine="561"/>
        <w:rPr>
          <w:color w:val="000000" w:themeColor="text1"/>
        </w:rPr>
      </w:pPr>
      <w:proofErr w:type="spellStart"/>
      <w:r w:rsidRPr="008E7CD6">
        <w:rPr>
          <w:color w:val="000000"/>
        </w:rPr>
        <w:t>Нейроиммунологическое</w:t>
      </w:r>
      <w:proofErr w:type="spellEnd"/>
      <w:r w:rsidRPr="008E7CD6">
        <w:rPr>
          <w:color w:val="000000"/>
        </w:rPr>
        <w:t xml:space="preserve"> исследование</w:t>
      </w:r>
    </w:p>
    <w:p w:rsidR="00A60563" w:rsidRPr="00183099" w:rsidRDefault="00A60563" w:rsidP="00A60563">
      <w:pPr>
        <w:pStyle w:val="210"/>
        <w:widowControl w:val="0"/>
        <w:spacing w:before="60"/>
        <w:ind w:firstLine="561"/>
        <w:rPr>
          <w:color w:val="000000" w:themeColor="text1"/>
        </w:rPr>
      </w:pPr>
      <w:proofErr w:type="spellStart"/>
      <w:r w:rsidRPr="008E7CD6">
        <w:rPr>
          <w:color w:val="000000"/>
        </w:rPr>
        <w:t>Нейровоспалительное</w:t>
      </w:r>
      <w:proofErr w:type="spellEnd"/>
      <w:r w:rsidRPr="008E7CD6">
        <w:rPr>
          <w:color w:val="000000"/>
        </w:rPr>
        <w:t xml:space="preserve"> исследование</w:t>
      </w:r>
    </w:p>
    <w:p w:rsidR="00A60563" w:rsidRPr="00183099" w:rsidRDefault="00A60563" w:rsidP="00A60563">
      <w:pPr>
        <w:pStyle w:val="210"/>
        <w:widowControl w:val="0"/>
        <w:ind w:firstLine="561"/>
        <w:rPr>
          <w:color w:val="000000" w:themeColor="text1"/>
        </w:rPr>
      </w:pPr>
      <w:r w:rsidRPr="00183099">
        <w:rPr>
          <w:color w:val="000000" w:themeColor="text1"/>
        </w:rPr>
        <w:t xml:space="preserve">Для оплаты иных иммунологических исследований, поименованных в разделе 6 Номенклатуры, </w:t>
      </w:r>
      <w:proofErr w:type="spellStart"/>
      <w:r w:rsidRPr="00183099">
        <w:rPr>
          <w:color w:val="000000" w:themeColor="text1"/>
        </w:rPr>
        <w:t>иммуносерологических</w:t>
      </w:r>
      <w:proofErr w:type="spellEnd"/>
      <w:r w:rsidRPr="00183099">
        <w:rPr>
          <w:color w:val="000000" w:themeColor="text1"/>
        </w:rPr>
        <w:t xml:space="preserve"> исследований (</w:t>
      </w:r>
      <w:proofErr w:type="spellStart"/>
      <w:r w:rsidRPr="00183099">
        <w:rPr>
          <w:color w:val="000000" w:themeColor="text1"/>
        </w:rPr>
        <w:t>пп</w:t>
      </w:r>
      <w:proofErr w:type="spellEnd"/>
      <w:r w:rsidRPr="00183099">
        <w:rPr>
          <w:color w:val="000000" w:themeColor="text1"/>
        </w:rPr>
        <w:t xml:space="preserve">. 9.1.4, 9.2.3, 9.3.4, 9.4.1.4, 9.4.2.3 Номенклатуры), а также исследований методом ПЦР и гибридизации ДНК и РНК (за исключением исследований, </w:t>
      </w:r>
      <w:proofErr w:type="gramStart"/>
      <w:r w:rsidRPr="00183099">
        <w:rPr>
          <w:color w:val="000000" w:themeColor="text1"/>
        </w:rPr>
        <w:t>тарифы</w:t>
      </w:r>
      <w:proofErr w:type="gramEnd"/>
      <w:r w:rsidRPr="00183099">
        <w:rPr>
          <w:color w:val="000000" w:themeColor="text1"/>
        </w:rPr>
        <w:t xml:space="preserve"> на оплату которых установлены в </w:t>
      </w:r>
      <w:r w:rsidRPr="00183099">
        <w:rPr>
          <w:b/>
          <w:color w:val="000000" w:themeColor="text1"/>
        </w:rPr>
        <w:t>Приложении № 13-м</w:t>
      </w:r>
      <w:r w:rsidRPr="00183099">
        <w:rPr>
          <w:color w:val="000000" w:themeColor="text1"/>
        </w:rPr>
        <w:t xml:space="preserve"> </w:t>
      </w:r>
      <w:r w:rsidRPr="00D27560">
        <w:rPr>
          <w:color w:val="000000" w:themeColor="text1"/>
        </w:rPr>
        <w:t>к ГТС на 2026 год, применяется тариф «Иммунологическое исследование».</w:t>
      </w:r>
    </w:p>
    <w:p w:rsidR="00A60563" w:rsidRPr="00183099" w:rsidRDefault="00A60563" w:rsidP="00A60563">
      <w:pPr>
        <w:pStyle w:val="210"/>
        <w:widowControl w:val="0"/>
        <w:spacing w:before="60"/>
        <w:ind w:firstLine="561"/>
        <w:rPr>
          <w:color w:val="000000" w:themeColor="text1"/>
        </w:rPr>
      </w:pPr>
      <w:r w:rsidRPr="00183099">
        <w:rPr>
          <w:b/>
          <w:color w:val="000000" w:themeColor="text1"/>
        </w:rPr>
        <w:t>17.2.6.</w:t>
      </w:r>
      <w:r w:rsidRPr="00183099">
        <w:rPr>
          <w:color w:val="000000" w:themeColor="text1"/>
        </w:rPr>
        <w:t xml:space="preserve"> Отдельные специальные лабораторные и диагностические исследования, поименованные в </w:t>
      </w:r>
      <w:r w:rsidRPr="00183099">
        <w:rPr>
          <w:b/>
          <w:color w:val="000000" w:themeColor="text1"/>
        </w:rPr>
        <w:t>Приложении № 13</w:t>
      </w:r>
      <w:r w:rsidRPr="00183099">
        <w:rPr>
          <w:color w:val="000000" w:themeColor="text1"/>
        </w:rPr>
        <w:t xml:space="preserve"> к ГТС на 2026 год, применяются МО, перечисленными в </w:t>
      </w:r>
      <w:r w:rsidRPr="00183099">
        <w:rPr>
          <w:b/>
          <w:color w:val="000000" w:themeColor="text1"/>
        </w:rPr>
        <w:t>Приложении № 13</w:t>
      </w:r>
      <w:r w:rsidRPr="00183099">
        <w:rPr>
          <w:color w:val="000000" w:themeColor="text1"/>
        </w:rPr>
        <w:t xml:space="preserve"> к ГТС на 2026 год.</w:t>
      </w:r>
    </w:p>
    <w:p w:rsidR="00A60563" w:rsidRPr="00183099" w:rsidRDefault="00A60563" w:rsidP="00A60563">
      <w:pPr>
        <w:pStyle w:val="21"/>
        <w:widowControl w:val="0"/>
        <w:spacing w:before="60"/>
        <w:ind w:firstLine="561"/>
        <w:rPr>
          <w:color w:val="000000" w:themeColor="text1"/>
        </w:rPr>
      </w:pPr>
      <w:r w:rsidRPr="00183099">
        <w:rPr>
          <w:b/>
          <w:color w:val="000000" w:themeColor="text1"/>
        </w:rPr>
        <w:t>17.3.</w:t>
      </w:r>
      <w:r w:rsidRPr="00183099">
        <w:rPr>
          <w:color w:val="000000" w:themeColor="text1"/>
        </w:rPr>
        <w:t xml:space="preserve"> Тарифы за лабораторные исследования</w:t>
      </w:r>
      <w:r w:rsidR="00D27560">
        <w:rPr>
          <w:color w:val="000000" w:themeColor="text1"/>
        </w:rPr>
        <w:t xml:space="preserve"> </w:t>
      </w:r>
      <w:r w:rsidRPr="00183099">
        <w:rPr>
          <w:color w:val="000000" w:themeColor="text1"/>
        </w:rPr>
        <w:t>применяются:</w:t>
      </w:r>
    </w:p>
    <w:p w:rsidR="00A60563" w:rsidRPr="00183099" w:rsidRDefault="00A60563" w:rsidP="00A60563">
      <w:pPr>
        <w:pStyle w:val="21"/>
        <w:widowControl w:val="0"/>
        <w:ind w:firstLine="560"/>
        <w:rPr>
          <w:color w:val="000000" w:themeColor="text1"/>
        </w:rPr>
      </w:pPr>
      <w:r w:rsidRPr="00183099">
        <w:rPr>
          <w:color w:val="000000" w:themeColor="text1"/>
        </w:rPr>
        <w:t xml:space="preserve">- при проведении биохимических, клинических, гормональных и иммунологических </w:t>
      </w:r>
      <w:r w:rsidRPr="00D27560">
        <w:rPr>
          <w:color w:val="000000" w:themeColor="text1"/>
        </w:rPr>
        <w:t xml:space="preserve">исследований, поименованных в </w:t>
      </w:r>
      <w:r w:rsidRPr="00D27560">
        <w:rPr>
          <w:b/>
          <w:color w:val="000000" w:themeColor="text1"/>
        </w:rPr>
        <w:t xml:space="preserve">Приложениях 12, № 13, 12-проф, № 12-уд, № 12цз, </w:t>
      </w:r>
      <w:r w:rsidR="00D27560">
        <w:rPr>
          <w:b/>
          <w:color w:val="000000" w:themeColor="text1"/>
        </w:rPr>
        <w:br/>
      </w:r>
      <w:r w:rsidRPr="00D27560">
        <w:rPr>
          <w:b/>
          <w:color w:val="000000" w:themeColor="text1"/>
        </w:rPr>
        <w:t>№12-дн</w:t>
      </w:r>
      <w:r w:rsidRPr="00D27560">
        <w:rPr>
          <w:color w:val="000000" w:themeColor="text1"/>
        </w:rPr>
        <w:t xml:space="preserve"> клинико-диагностическими лабораториями МО, поименованных </w:t>
      </w:r>
      <w:r w:rsidR="00D27560">
        <w:rPr>
          <w:color w:val="000000" w:themeColor="text1"/>
        </w:rPr>
        <w:br/>
      </w:r>
      <w:r w:rsidRPr="00D27560">
        <w:rPr>
          <w:color w:val="000000" w:themeColor="text1"/>
        </w:rPr>
        <w:t>в нижеприведенной</w:t>
      </w:r>
      <w:r w:rsidRPr="00183099">
        <w:rPr>
          <w:color w:val="000000" w:themeColor="text1"/>
        </w:rPr>
        <w:t xml:space="preserve"> </w:t>
      </w:r>
      <w:r w:rsidRPr="00183099">
        <w:rPr>
          <w:b/>
          <w:color w:val="000000" w:themeColor="text1"/>
        </w:rPr>
        <w:t xml:space="preserve">таблице 6 </w:t>
      </w:r>
      <w:r w:rsidRPr="00183099">
        <w:rPr>
          <w:color w:val="000000" w:themeColor="text1"/>
        </w:rPr>
        <w:t xml:space="preserve">настоящего Приложения, по заявке базовой/базовой специализированной МО. В случае, если клинико-диагностическая лаборатория является структурным подразделением МО (юридического лица), включенной в </w:t>
      </w:r>
      <w:r w:rsidRPr="00183099">
        <w:rPr>
          <w:b/>
          <w:color w:val="000000" w:themeColor="text1"/>
        </w:rPr>
        <w:t xml:space="preserve">таблицу 6 </w:t>
      </w:r>
      <w:r w:rsidRPr="00183099">
        <w:rPr>
          <w:color w:val="000000" w:themeColor="text1"/>
        </w:rPr>
        <w:t xml:space="preserve">настоящего Приложения и наделенной функциями базовой/базовой специализированной МО, при оказании медицинской помощи прикрепленному контингенту МО вправе дополнительно к тарифам за врачебные посещения и за законченный случай лечения применять тарифы за биохимические, клинические, гормональные и иммунологические </w:t>
      </w:r>
      <w:r w:rsidRPr="00D27560">
        <w:rPr>
          <w:color w:val="000000" w:themeColor="text1"/>
        </w:rPr>
        <w:t>исследования (при этом также формируется заявка на выполнение исследований прикрепленному контингенту);</w:t>
      </w:r>
    </w:p>
    <w:p w:rsidR="00A60563" w:rsidRPr="00183099" w:rsidRDefault="00A60563" w:rsidP="003E3C8B">
      <w:pPr>
        <w:pStyle w:val="23"/>
        <w:spacing w:line="276" w:lineRule="auto"/>
        <w:ind w:firstLine="567"/>
        <w:rPr>
          <w:bCs/>
          <w:color w:val="000000" w:themeColor="text1"/>
          <w:szCs w:val="24"/>
        </w:rPr>
      </w:pPr>
      <w:r w:rsidRPr="00183099">
        <w:rPr>
          <w:color w:val="000000" w:themeColor="text1"/>
          <w:szCs w:val="24"/>
        </w:rPr>
        <w:lastRenderedPageBreak/>
        <w:t xml:space="preserve">- при проведении биохимических, клинических, гормональных, иммунологических, </w:t>
      </w:r>
      <w:proofErr w:type="spellStart"/>
      <w:r w:rsidRPr="00183099">
        <w:rPr>
          <w:color w:val="000000" w:themeColor="text1"/>
          <w:szCs w:val="24"/>
        </w:rPr>
        <w:t>радиоиммунологических</w:t>
      </w:r>
      <w:proofErr w:type="spellEnd"/>
      <w:r w:rsidRPr="00183099">
        <w:rPr>
          <w:color w:val="000000" w:themeColor="text1"/>
          <w:szCs w:val="24"/>
        </w:rPr>
        <w:t xml:space="preserve"> исследований в МО, указанных в </w:t>
      </w:r>
      <w:r w:rsidRPr="00183099">
        <w:rPr>
          <w:b/>
          <w:color w:val="000000" w:themeColor="text1"/>
          <w:szCs w:val="24"/>
        </w:rPr>
        <w:t xml:space="preserve">Приложении № 13 </w:t>
      </w:r>
      <w:r w:rsidRPr="00183099">
        <w:rPr>
          <w:b/>
          <w:bCs/>
          <w:color w:val="000000" w:themeColor="text1"/>
          <w:szCs w:val="24"/>
        </w:rPr>
        <w:t>(часть 2)</w:t>
      </w:r>
      <w:r w:rsidRPr="00183099">
        <w:rPr>
          <w:bCs/>
          <w:color w:val="000000" w:themeColor="text1"/>
          <w:szCs w:val="24"/>
        </w:rPr>
        <w:t xml:space="preserve"> </w:t>
      </w:r>
      <w:r w:rsidR="003E3C8B">
        <w:rPr>
          <w:bCs/>
          <w:color w:val="000000" w:themeColor="text1"/>
          <w:szCs w:val="24"/>
        </w:rPr>
        <w:br/>
      </w:r>
      <w:r w:rsidRPr="00183099">
        <w:rPr>
          <w:color w:val="000000" w:themeColor="text1"/>
          <w:szCs w:val="24"/>
        </w:rPr>
        <w:t xml:space="preserve">к ГТС на 2026 год (в случае, если МО выполняет исследования непосредственно в своей лаборатории). </w:t>
      </w:r>
      <w:r w:rsidRPr="00183099">
        <w:rPr>
          <w:bCs/>
          <w:color w:val="000000" w:themeColor="text1"/>
          <w:szCs w:val="24"/>
        </w:rPr>
        <w:t xml:space="preserve">Порядок направления граждан на отдельные лабораторные исследования, </w:t>
      </w:r>
      <w:r w:rsidR="003E3C8B">
        <w:rPr>
          <w:bCs/>
          <w:color w:val="000000" w:themeColor="text1"/>
          <w:szCs w:val="24"/>
        </w:rPr>
        <w:br/>
      </w:r>
      <w:r w:rsidRPr="00183099">
        <w:rPr>
          <w:bCs/>
          <w:color w:val="000000" w:themeColor="text1"/>
          <w:szCs w:val="24"/>
        </w:rPr>
        <w:t>а также порядок проведения исследований в вышеуказанных МО определяется Комитетом по здравоохранению;</w:t>
      </w:r>
    </w:p>
    <w:p w:rsidR="00A60563" w:rsidRPr="00183099" w:rsidRDefault="00A60563" w:rsidP="003E3C8B">
      <w:pPr>
        <w:pStyle w:val="23"/>
        <w:spacing w:line="276" w:lineRule="auto"/>
        <w:ind w:firstLine="567"/>
        <w:rPr>
          <w:color w:val="000000" w:themeColor="text1"/>
          <w:szCs w:val="24"/>
        </w:rPr>
      </w:pPr>
      <w:r w:rsidRPr="00183099">
        <w:rPr>
          <w:bCs/>
          <w:color w:val="000000" w:themeColor="text1"/>
          <w:szCs w:val="24"/>
        </w:rPr>
        <w:t xml:space="preserve">- при проведении </w:t>
      </w:r>
      <w:r w:rsidRPr="00183099">
        <w:rPr>
          <w:color w:val="000000" w:themeColor="text1"/>
          <w:szCs w:val="24"/>
        </w:rPr>
        <w:t xml:space="preserve">биохимических, клинических, гормональных, иммунологических исследований в МО (в случае, если МО выполняет исследования непосредственно в своей лаборатории), указанных в </w:t>
      </w:r>
      <w:r w:rsidRPr="00183099">
        <w:rPr>
          <w:b/>
          <w:color w:val="000000" w:themeColor="text1"/>
          <w:szCs w:val="24"/>
        </w:rPr>
        <w:t>Приложении № 13</w:t>
      </w:r>
      <w:r w:rsidRPr="00183099">
        <w:rPr>
          <w:bCs/>
          <w:color w:val="000000" w:themeColor="text1"/>
          <w:szCs w:val="24"/>
        </w:rPr>
        <w:t xml:space="preserve"> </w:t>
      </w:r>
      <w:r w:rsidRPr="00183099">
        <w:rPr>
          <w:b/>
          <w:bCs/>
          <w:color w:val="000000" w:themeColor="text1"/>
          <w:szCs w:val="24"/>
        </w:rPr>
        <w:t>(часть 2)</w:t>
      </w:r>
      <w:r w:rsidRPr="00183099">
        <w:rPr>
          <w:bCs/>
          <w:color w:val="000000" w:themeColor="text1"/>
          <w:szCs w:val="24"/>
        </w:rPr>
        <w:t xml:space="preserve"> </w:t>
      </w:r>
      <w:r w:rsidRPr="00183099">
        <w:rPr>
          <w:color w:val="000000" w:themeColor="text1"/>
          <w:szCs w:val="24"/>
        </w:rPr>
        <w:t xml:space="preserve">к ГТС на 2026 год и одновременно поименованных в </w:t>
      </w:r>
      <w:r w:rsidRPr="00183099">
        <w:rPr>
          <w:b/>
          <w:color w:val="000000" w:themeColor="text1"/>
          <w:szCs w:val="24"/>
        </w:rPr>
        <w:t xml:space="preserve">таблице 6 </w:t>
      </w:r>
      <w:r w:rsidRPr="00183099">
        <w:rPr>
          <w:color w:val="000000" w:themeColor="text1"/>
          <w:szCs w:val="24"/>
        </w:rPr>
        <w:t>настоящего Приложения (по заявке базовой/базовой специализированной МО);</w:t>
      </w:r>
    </w:p>
    <w:p w:rsidR="00A60563" w:rsidRPr="00183099" w:rsidRDefault="00A60563" w:rsidP="003E3C8B">
      <w:pPr>
        <w:pStyle w:val="23"/>
        <w:spacing w:line="276" w:lineRule="auto"/>
        <w:ind w:firstLine="567"/>
        <w:rPr>
          <w:color w:val="000000" w:themeColor="text1"/>
          <w:szCs w:val="24"/>
        </w:rPr>
      </w:pPr>
      <w:r w:rsidRPr="00183099">
        <w:rPr>
          <w:color w:val="000000" w:themeColor="text1"/>
          <w:szCs w:val="24"/>
        </w:rPr>
        <w:t xml:space="preserve">- при проведении биохимических, клинических, гормональных, иммунологических радиоизотопных и </w:t>
      </w:r>
      <w:proofErr w:type="spellStart"/>
      <w:r w:rsidRPr="00183099">
        <w:rPr>
          <w:color w:val="000000" w:themeColor="text1"/>
          <w:szCs w:val="24"/>
        </w:rPr>
        <w:t>радиоиммунологических</w:t>
      </w:r>
      <w:proofErr w:type="spellEnd"/>
      <w:r w:rsidRPr="00183099">
        <w:rPr>
          <w:color w:val="000000" w:themeColor="text1"/>
          <w:szCs w:val="24"/>
        </w:rPr>
        <w:t xml:space="preserve"> исследований в МО, указанных в </w:t>
      </w:r>
      <w:r w:rsidRPr="00183099">
        <w:rPr>
          <w:b/>
          <w:color w:val="000000" w:themeColor="text1"/>
          <w:szCs w:val="24"/>
        </w:rPr>
        <w:t xml:space="preserve">Приложении № 13 </w:t>
      </w:r>
      <w:r w:rsidRPr="00183099">
        <w:rPr>
          <w:b/>
          <w:bCs/>
          <w:color w:val="000000" w:themeColor="text1"/>
          <w:szCs w:val="24"/>
        </w:rPr>
        <w:t>(часть 2)</w:t>
      </w:r>
      <w:r w:rsidRPr="00183099">
        <w:rPr>
          <w:bCs/>
          <w:color w:val="000000" w:themeColor="text1"/>
          <w:szCs w:val="24"/>
        </w:rPr>
        <w:t xml:space="preserve"> </w:t>
      </w:r>
      <w:r w:rsidRPr="00183099">
        <w:rPr>
          <w:color w:val="000000" w:themeColor="text1"/>
          <w:szCs w:val="24"/>
        </w:rPr>
        <w:t>к ГТС на 2026 год (в случае, если МО выполняет исследования непосредственно в своей лаборатории) при назначении указанных исследований врачом-специалистом данной МО;</w:t>
      </w:r>
    </w:p>
    <w:p w:rsidR="00A60563" w:rsidRPr="00183099" w:rsidRDefault="00A60563" w:rsidP="003E3C8B">
      <w:pPr>
        <w:pStyle w:val="af0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30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 при проведении биохимических, клинических, гормональных и иммунологических исследований ФГБОУ ВО </w:t>
      </w:r>
      <w:proofErr w:type="spellStart"/>
      <w:r w:rsidRPr="00183099">
        <w:rPr>
          <w:rFonts w:ascii="Times New Roman" w:hAnsi="Times New Roman" w:cs="Times New Roman"/>
          <w:color w:val="000000" w:themeColor="text1"/>
          <w:sz w:val="24"/>
          <w:szCs w:val="24"/>
        </w:rPr>
        <w:t>ПСПбГМУ</w:t>
      </w:r>
      <w:proofErr w:type="spellEnd"/>
      <w:r w:rsidRPr="001830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им. И.П. Павлова Минздрава России (780039),  СПБ ГБУЗ "ГКСЦД" (780182) при оказании медицинской помощи прикрепленному населению;</w:t>
      </w:r>
    </w:p>
    <w:p w:rsidR="00A60563" w:rsidRPr="00183099" w:rsidRDefault="00A60563" w:rsidP="00A60563">
      <w:pPr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30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 при проведении отдельных специальных лабораторных и диагностических исследований, поименованных в </w:t>
      </w:r>
      <w:r w:rsidRPr="001830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Приложении № 13</w:t>
      </w:r>
      <w:r w:rsidRPr="001830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ГТС на 2026 год. Порядок применения тарифов на указанные исследования установлен в п.17.6 настоящего Приложения.</w:t>
      </w:r>
    </w:p>
    <w:p w:rsidR="00A60563" w:rsidRPr="00183099" w:rsidRDefault="00A60563" w:rsidP="00A60563">
      <w:pPr>
        <w:keepNext/>
        <w:spacing w:before="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30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Таблица 6.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35"/>
        <w:gridCol w:w="8918"/>
      </w:tblGrid>
      <w:tr w:rsidR="00A60563" w:rsidRPr="00183099" w:rsidTr="00845626">
        <w:tc>
          <w:tcPr>
            <w:tcW w:w="959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9355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МО</w:t>
            </w:r>
          </w:p>
        </w:tc>
      </w:tr>
      <w:tr w:rsidR="00A60563" w:rsidRPr="00183099" w:rsidTr="00845626">
        <w:tc>
          <w:tcPr>
            <w:tcW w:w="959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9355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СПб ГБУЗ «ДГП № 71» (780080)</w:t>
            </w:r>
          </w:p>
        </w:tc>
      </w:tr>
      <w:tr w:rsidR="00A60563" w:rsidRPr="00183099" w:rsidTr="00845626">
        <w:tc>
          <w:tcPr>
            <w:tcW w:w="959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9355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СПб ГБУЗ «Городская поликлиника № 34» (780055)</w:t>
            </w:r>
          </w:p>
        </w:tc>
      </w:tr>
      <w:tr w:rsidR="00A60563" w:rsidRPr="00183099" w:rsidTr="00845626">
        <w:tc>
          <w:tcPr>
            <w:tcW w:w="959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9355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СПб ГБУЗ «Городская поликлиника № 87» (780063)</w:t>
            </w:r>
          </w:p>
        </w:tc>
      </w:tr>
      <w:tr w:rsidR="00A60563" w:rsidRPr="00183099" w:rsidTr="00845626">
        <w:tc>
          <w:tcPr>
            <w:tcW w:w="959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9355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СПб ГБУЗ «Городская поликлиника № 91» (780124)</w:t>
            </w:r>
          </w:p>
        </w:tc>
      </w:tr>
      <w:tr w:rsidR="00A60563" w:rsidRPr="00183099" w:rsidTr="00845626">
        <w:tc>
          <w:tcPr>
            <w:tcW w:w="959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9355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СПб ГБУЗ «Городская поликлиника № 106» (780099)</w:t>
            </w:r>
          </w:p>
        </w:tc>
      </w:tr>
      <w:tr w:rsidR="00A60563" w:rsidRPr="00183099" w:rsidTr="00845626">
        <w:tc>
          <w:tcPr>
            <w:tcW w:w="959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9355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СПб ГБУЗ «Городская поликлиника № 107» (780100)</w:t>
            </w:r>
          </w:p>
        </w:tc>
      </w:tr>
      <w:tr w:rsidR="00A60563" w:rsidRPr="00183099" w:rsidTr="00845626">
        <w:tc>
          <w:tcPr>
            <w:tcW w:w="959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9355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СПб ГБУЗ КДП № 1 (780169)</w:t>
            </w:r>
          </w:p>
        </w:tc>
      </w:tr>
      <w:tr w:rsidR="00A60563" w:rsidRPr="00183099" w:rsidTr="00845626">
        <w:tc>
          <w:tcPr>
            <w:tcW w:w="959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9355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СПб ГБУЗ «Николаевская больница» (780011)</w:t>
            </w:r>
          </w:p>
        </w:tc>
      </w:tr>
      <w:tr w:rsidR="00A60563" w:rsidRPr="00183099" w:rsidTr="00845626">
        <w:tc>
          <w:tcPr>
            <w:tcW w:w="959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9355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СПб ГБУЗ «Городская больница № 33» (780009)</w:t>
            </w:r>
          </w:p>
        </w:tc>
      </w:tr>
      <w:tr w:rsidR="00A60563" w:rsidRPr="00183099" w:rsidTr="00845626">
        <w:tc>
          <w:tcPr>
            <w:tcW w:w="959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9355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СПб ГБУЗ «Городская больница № 40» (780014)</w:t>
            </w:r>
          </w:p>
        </w:tc>
      </w:tr>
      <w:tr w:rsidR="00A60563" w:rsidRPr="00183099" w:rsidTr="00845626">
        <w:tc>
          <w:tcPr>
            <w:tcW w:w="959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11.</w:t>
            </w:r>
          </w:p>
        </w:tc>
        <w:tc>
          <w:tcPr>
            <w:tcW w:w="9355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СПб ГБУЗ «КДЦ № 85» (780184)</w:t>
            </w:r>
          </w:p>
        </w:tc>
      </w:tr>
      <w:tr w:rsidR="00A60563" w:rsidRPr="00183099" w:rsidTr="00845626">
        <w:tc>
          <w:tcPr>
            <w:tcW w:w="959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9355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СПб ГБУЗ «ГКДЦ № 1» (780186)</w:t>
            </w:r>
          </w:p>
        </w:tc>
      </w:tr>
      <w:tr w:rsidR="00A60563" w:rsidRPr="00183099" w:rsidTr="00845626">
        <w:tc>
          <w:tcPr>
            <w:tcW w:w="959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9355" w:type="dxa"/>
          </w:tcPr>
          <w:p w:rsidR="00A60563" w:rsidRPr="00183099" w:rsidRDefault="00A60563" w:rsidP="008456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СПб ГБУЗ КДЦД (780185)</w:t>
            </w:r>
          </w:p>
        </w:tc>
      </w:tr>
    </w:tbl>
    <w:p w:rsidR="00A60563" w:rsidRPr="00183099" w:rsidRDefault="00A60563" w:rsidP="003E3C8B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color w:val="000000" w:themeColor="text1"/>
        </w:rPr>
      </w:pPr>
      <w:r w:rsidRPr="00183099">
        <w:rPr>
          <w:color w:val="000000" w:themeColor="text1"/>
        </w:rPr>
        <w:t>11.2. Внести соответствующие изменения в ГТС на 2026 год.</w:t>
      </w:r>
    </w:p>
    <w:p w:rsidR="00A77B96" w:rsidRPr="00183099" w:rsidRDefault="00A77B96" w:rsidP="003E3C8B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iCs/>
        </w:rPr>
      </w:pPr>
    </w:p>
    <w:p w:rsidR="007F175D" w:rsidRPr="00183099" w:rsidRDefault="003E3C8B" w:rsidP="003E3C8B">
      <w:pPr>
        <w:pStyle w:val="210"/>
        <w:widowControl w:val="0"/>
        <w:tabs>
          <w:tab w:val="left" w:pos="7797"/>
        </w:tabs>
        <w:autoSpaceDE w:val="0"/>
        <w:spacing w:line="264" w:lineRule="auto"/>
        <w:ind w:left="567" w:firstLine="0"/>
        <w:rPr>
          <w:rFonts w:eastAsia="Calibri"/>
          <w:b/>
          <w:iCs/>
        </w:rPr>
      </w:pPr>
      <w:r>
        <w:rPr>
          <w:rFonts w:eastAsia="Calibri"/>
          <w:b/>
          <w:iCs/>
        </w:rPr>
        <w:t xml:space="preserve">12. </w:t>
      </w:r>
      <w:r w:rsidR="007F175D" w:rsidRPr="00183099">
        <w:rPr>
          <w:rFonts w:eastAsia="Calibri"/>
          <w:b/>
          <w:iCs/>
        </w:rPr>
        <w:t>Об исключении тарифа с кодом «</w:t>
      </w:r>
      <w:proofErr w:type="spellStart"/>
      <w:r w:rsidR="007F175D" w:rsidRPr="00183099">
        <w:rPr>
          <w:rFonts w:eastAsia="Calibri"/>
          <w:b/>
          <w:iCs/>
        </w:rPr>
        <w:t>аИнфОСФ</w:t>
      </w:r>
      <w:proofErr w:type="spellEnd"/>
      <w:r w:rsidR="007F175D" w:rsidRPr="00183099">
        <w:rPr>
          <w:rFonts w:eastAsia="Calibri"/>
          <w:b/>
          <w:iCs/>
        </w:rPr>
        <w:t>» «Осмотр врача-инфекциониста с определением стадии фиброза печени у пациентов с гепатитом</w:t>
      </w:r>
      <w:proofErr w:type="gramStart"/>
      <w:r w:rsidR="007F175D" w:rsidRPr="00183099">
        <w:rPr>
          <w:rFonts w:eastAsia="Calibri"/>
          <w:b/>
          <w:iCs/>
        </w:rPr>
        <w:t xml:space="preserve"> С</w:t>
      </w:r>
      <w:proofErr w:type="gramEnd"/>
      <w:r w:rsidR="007F175D" w:rsidRPr="00183099">
        <w:rPr>
          <w:rFonts w:eastAsia="Calibri"/>
          <w:b/>
          <w:iCs/>
        </w:rPr>
        <w:t xml:space="preserve">» (Приложения </w:t>
      </w:r>
      <w:r>
        <w:rPr>
          <w:rFonts w:eastAsia="Calibri"/>
          <w:b/>
          <w:iCs/>
        </w:rPr>
        <w:br/>
        <w:t>№ 12, № 13</w:t>
      </w:r>
      <w:r w:rsidR="007F175D" w:rsidRPr="00183099">
        <w:rPr>
          <w:rFonts w:eastAsia="Calibri"/>
          <w:b/>
          <w:iCs/>
        </w:rPr>
        <w:t xml:space="preserve"> к ГТС на 2026 год).</w:t>
      </w:r>
    </w:p>
    <w:p w:rsidR="00645959" w:rsidRPr="00183099" w:rsidRDefault="00645959" w:rsidP="007F175D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0"/>
        <w:rPr>
          <w:rFonts w:eastAsia="Calibri"/>
          <w:iCs/>
        </w:rPr>
      </w:pPr>
    </w:p>
    <w:p w:rsidR="007F175D" w:rsidRDefault="007F175D" w:rsidP="003E3C8B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iCs/>
        </w:rPr>
      </w:pPr>
      <w:r w:rsidRPr="00183099">
        <w:rPr>
          <w:rFonts w:eastAsia="Calibri"/>
          <w:iCs/>
        </w:rPr>
        <w:t>РЕШИЛИ:</w:t>
      </w:r>
    </w:p>
    <w:p w:rsidR="007F175D" w:rsidRPr="00183099" w:rsidRDefault="007F175D" w:rsidP="007F175D">
      <w:pPr>
        <w:pStyle w:val="210"/>
        <w:widowControl w:val="0"/>
        <w:tabs>
          <w:tab w:val="left" w:pos="7797"/>
        </w:tabs>
        <w:autoSpaceDE w:val="0"/>
        <w:spacing w:line="276" w:lineRule="auto"/>
        <w:rPr>
          <w:bCs/>
        </w:rPr>
      </w:pPr>
      <w:r w:rsidRPr="00183099">
        <w:rPr>
          <w:bCs/>
        </w:rPr>
        <w:t xml:space="preserve">12.1. Исключить с 01.07.2026 тариф </w:t>
      </w:r>
      <w:r w:rsidRPr="00183099">
        <w:rPr>
          <w:rFonts w:eastAsia="Calibri"/>
          <w:iCs/>
        </w:rPr>
        <w:t>с кодом «</w:t>
      </w:r>
      <w:proofErr w:type="spellStart"/>
      <w:r w:rsidRPr="00183099">
        <w:rPr>
          <w:rFonts w:eastAsia="Calibri"/>
          <w:iCs/>
        </w:rPr>
        <w:t>аИнфОСФ</w:t>
      </w:r>
      <w:proofErr w:type="spellEnd"/>
      <w:r w:rsidRPr="00183099">
        <w:rPr>
          <w:rFonts w:eastAsia="Calibri"/>
          <w:iCs/>
        </w:rPr>
        <w:t>» «Осмотр врача-инфекциониста с определением стадии фиброза печени у пациентов с гепатитом</w:t>
      </w:r>
      <w:proofErr w:type="gramStart"/>
      <w:r w:rsidRPr="00183099">
        <w:rPr>
          <w:rFonts w:eastAsia="Calibri"/>
          <w:iCs/>
        </w:rPr>
        <w:t xml:space="preserve"> С</w:t>
      </w:r>
      <w:proofErr w:type="gramEnd"/>
      <w:r w:rsidRPr="00183099">
        <w:rPr>
          <w:rFonts w:eastAsia="Calibri"/>
          <w:iCs/>
        </w:rPr>
        <w:t>»  в размере 815,13 руб.</w:t>
      </w:r>
      <w:r w:rsidRPr="00183099">
        <w:rPr>
          <w:bCs/>
        </w:rPr>
        <w:t xml:space="preserve"> из таблицы «Тарифы на оплату медицинской помощи                             и отдельные диагностические исследования пациентов с заболеванием вирусным гепатитом С» в Приложениях №№ 12;13 к ГТС на 2026 год.</w:t>
      </w:r>
    </w:p>
    <w:p w:rsidR="007F175D" w:rsidRPr="00183099" w:rsidRDefault="007F175D" w:rsidP="007F175D">
      <w:pPr>
        <w:pStyle w:val="210"/>
        <w:widowControl w:val="0"/>
        <w:tabs>
          <w:tab w:val="left" w:pos="7797"/>
        </w:tabs>
        <w:spacing w:after="100" w:afterAutospacing="1" w:line="276" w:lineRule="auto"/>
        <w:contextualSpacing/>
        <w:rPr>
          <w:bCs/>
          <w:color w:val="000000" w:themeColor="text1"/>
        </w:rPr>
      </w:pPr>
      <w:r w:rsidRPr="00183099">
        <w:rPr>
          <w:bCs/>
        </w:rPr>
        <w:t xml:space="preserve">12.2. Исключить с 01.07.026 из приложения № 1 к ГТС на 2026 год подпункт </w:t>
      </w:r>
      <w:r w:rsidRPr="00183099">
        <w:rPr>
          <w:bCs/>
          <w:color w:val="000000" w:themeColor="text1"/>
        </w:rPr>
        <w:t xml:space="preserve">12.13 следующего содержания: «Тариф </w:t>
      </w:r>
      <w:proofErr w:type="spellStart"/>
      <w:r w:rsidRPr="00183099">
        <w:rPr>
          <w:bCs/>
          <w:color w:val="000000" w:themeColor="text1"/>
        </w:rPr>
        <w:t>аИнфОСФ</w:t>
      </w:r>
      <w:proofErr w:type="spellEnd"/>
      <w:r w:rsidRPr="00183099">
        <w:rPr>
          <w:bCs/>
          <w:color w:val="000000" w:themeColor="text1"/>
        </w:rPr>
        <w:t xml:space="preserve"> «Осмотр врача-инфекциониста                                 с определением стадии фиброза печени у пациентов с гепатитом С» в соответствии                      с Приложением № 12, 13 к ГТС на 2026 год применяется медицинскими организациями, осуществляющими первичную специализированную медико-санитарную помощь прикрепленному населению, в целях определения стадии фиброза печени у пациентов                 с гепатитом С, в соответствии с клиническими рекомендациями, в том числе, с учетом результатов лабораторной диагностики с определением генотипа вируса гепатита С».</w:t>
      </w:r>
    </w:p>
    <w:p w:rsidR="007F175D" w:rsidRPr="00183099" w:rsidRDefault="007F175D" w:rsidP="003E3C8B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bCs/>
          <w:color w:val="000000" w:themeColor="text1"/>
        </w:rPr>
      </w:pPr>
      <w:r w:rsidRPr="00183099">
        <w:rPr>
          <w:bCs/>
          <w:color w:val="000000" w:themeColor="text1"/>
        </w:rPr>
        <w:t>12.3. Внести соответствующие изменения в ГТС на 2026 год.</w:t>
      </w:r>
    </w:p>
    <w:p w:rsidR="007F175D" w:rsidRPr="00183099" w:rsidRDefault="007F175D" w:rsidP="007F175D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0"/>
        <w:rPr>
          <w:rFonts w:eastAsia="Calibri"/>
          <w:iCs/>
        </w:rPr>
      </w:pPr>
    </w:p>
    <w:p w:rsidR="007F175D" w:rsidRDefault="003E3C8B" w:rsidP="003E3C8B">
      <w:pPr>
        <w:pStyle w:val="210"/>
        <w:widowControl w:val="0"/>
        <w:tabs>
          <w:tab w:val="left" w:pos="7797"/>
        </w:tabs>
        <w:autoSpaceDE w:val="0"/>
        <w:spacing w:line="264" w:lineRule="auto"/>
        <w:ind w:left="567" w:firstLine="0"/>
        <w:rPr>
          <w:rFonts w:eastAsia="Calibri"/>
          <w:b/>
          <w:iCs/>
        </w:rPr>
      </w:pPr>
      <w:r>
        <w:rPr>
          <w:rFonts w:eastAsia="Calibri"/>
          <w:b/>
          <w:iCs/>
        </w:rPr>
        <w:t xml:space="preserve">13. </w:t>
      </w:r>
      <w:r w:rsidR="00A56439" w:rsidRPr="00183099">
        <w:rPr>
          <w:rFonts w:eastAsia="Calibri"/>
          <w:b/>
          <w:iCs/>
        </w:rPr>
        <w:t>О результатах мониторинга достижения медицинскими организациями значений показателей результативности деятельности за 6 месяцев (декабрь 2025 года - май 2026 года).</w:t>
      </w:r>
    </w:p>
    <w:p w:rsidR="003E3C8B" w:rsidRPr="00183099" w:rsidRDefault="003E3C8B" w:rsidP="003E3C8B">
      <w:pPr>
        <w:pStyle w:val="210"/>
        <w:widowControl w:val="0"/>
        <w:tabs>
          <w:tab w:val="left" w:pos="7797"/>
        </w:tabs>
        <w:autoSpaceDE w:val="0"/>
        <w:spacing w:line="264" w:lineRule="auto"/>
        <w:ind w:left="567" w:firstLine="0"/>
        <w:rPr>
          <w:rFonts w:eastAsia="Calibri"/>
          <w:b/>
          <w:iCs/>
        </w:rPr>
      </w:pPr>
    </w:p>
    <w:p w:rsidR="00A56439" w:rsidRDefault="00A56439" w:rsidP="003E3C8B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iCs/>
        </w:rPr>
      </w:pPr>
      <w:r w:rsidRPr="00183099">
        <w:rPr>
          <w:rFonts w:eastAsia="Calibri"/>
          <w:iCs/>
        </w:rPr>
        <w:t xml:space="preserve">РЕШИЛИ: </w:t>
      </w:r>
    </w:p>
    <w:p w:rsidR="00A56439" w:rsidRPr="00183099" w:rsidRDefault="00A56439" w:rsidP="00A56439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183099">
        <w:t>13.1. Принять к сведению информацию ТФОМС Санкт-Петербурга о результатах мониторинга достижения медицинскими организациями значений показателей результативности деятельности за декабрь 2025 года - май 2026 года.</w:t>
      </w:r>
    </w:p>
    <w:p w:rsidR="00A56439" w:rsidRPr="00183099" w:rsidRDefault="00A56439" w:rsidP="00A56439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16"/>
          <w:szCs w:val="16"/>
        </w:rPr>
      </w:pPr>
    </w:p>
    <w:p w:rsidR="00A56439" w:rsidRPr="00183099" w:rsidRDefault="00A56439" w:rsidP="00A56439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iCs/>
        </w:rPr>
      </w:pPr>
    </w:p>
    <w:p w:rsidR="00164116" w:rsidRPr="00183099" w:rsidRDefault="003E3C8B" w:rsidP="003E3C8B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b/>
          <w:iCs/>
        </w:rPr>
      </w:pPr>
      <w:r>
        <w:rPr>
          <w:rFonts w:eastAsia="Calibri"/>
          <w:b/>
          <w:iCs/>
        </w:rPr>
        <w:t xml:space="preserve">14. </w:t>
      </w:r>
      <w:r w:rsidR="001D445A" w:rsidRPr="00183099">
        <w:rPr>
          <w:rFonts w:eastAsia="Calibri"/>
          <w:b/>
          <w:iCs/>
        </w:rPr>
        <w:t>О внесении изменений в приложение 12-цз к ГТС на 2026 год.</w:t>
      </w:r>
    </w:p>
    <w:p w:rsidR="001D445A" w:rsidRPr="00183099" w:rsidRDefault="001D445A" w:rsidP="003E3C8B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iCs/>
        </w:rPr>
      </w:pPr>
      <w:r w:rsidRPr="00183099">
        <w:rPr>
          <w:rFonts w:eastAsia="Calibri"/>
          <w:iCs/>
        </w:rPr>
        <w:t>РЕШИЛИ:</w:t>
      </w:r>
    </w:p>
    <w:p w:rsidR="001D445A" w:rsidRPr="00183099" w:rsidRDefault="001D445A" w:rsidP="003E3C8B">
      <w:pPr>
        <w:tabs>
          <w:tab w:val="center" w:pos="4153"/>
          <w:tab w:val="right" w:pos="8306"/>
        </w:tabs>
        <w:suppressAutoHyphens/>
        <w:spacing w:before="12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3099">
        <w:rPr>
          <w:rFonts w:ascii="Times New Roman" w:eastAsia="Times New Roman" w:hAnsi="Times New Roman" w:cs="Times New Roman"/>
          <w:sz w:val="24"/>
          <w:szCs w:val="24"/>
          <w:lang w:eastAsia="ar-SA"/>
        </w:rPr>
        <w:t>С целью исключения дублирования при выставлении тарифов</w:t>
      </w:r>
      <w:r w:rsidR="003E3C8B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1D445A" w:rsidRPr="00183099" w:rsidRDefault="001D445A" w:rsidP="003E3C8B">
      <w:pPr>
        <w:widowControl w:val="0"/>
        <w:tabs>
          <w:tab w:val="left" w:pos="7797"/>
        </w:tabs>
        <w:suppressAutoHyphens/>
        <w:autoSpaceDE w:val="0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30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14.1. Изложить с 01.07.2026 приложение 12-цз к ГТС на 2026 год в редакции согласно приложению № </w:t>
      </w:r>
      <w:r w:rsidR="003E3C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7 </w:t>
      </w:r>
      <w:r w:rsidRPr="00183099">
        <w:rPr>
          <w:rFonts w:ascii="Times New Roman" w:eastAsia="Times New Roman" w:hAnsi="Times New Roman" w:cs="Times New Roman"/>
          <w:sz w:val="24"/>
          <w:szCs w:val="24"/>
          <w:lang w:eastAsia="ar-SA"/>
        </w:rPr>
        <w:t>к данному решению.</w:t>
      </w:r>
    </w:p>
    <w:p w:rsidR="001D445A" w:rsidRPr="00183099" w:rsidRDefault="001D445A" w:rsidP="003E3C8B">
      <w:pPr>
        <w:widowControl w:val="0"/>
        <w:tabs>
          <w:tab w:val="left" w:pos="7797"/>
        </w:tabs>
        <w:suppressAutoHyphens/>
        <w:autoSpaceDE w:val="0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83099">
        <w:rPr>
          <w:rFonts w:ascii="Times New Roman" w:hAnsi="Times New Roman" w:cs="Times New Roman"/>
          <w:sz w:val="24"/>
          <w:szCs w:val="24"/>
        </w:rPr>
        <w:t>14.2. Внести соответствующие  изменения в ГТС на 2026 год.</w:t>
      </w:r>
    </w:p>
    <w:p w:rsidR="001D445A" w:rsidRPr="00183099" w:rsidRDefault="001D445A" w:rsidP="003E3C8B">
      <w:pPr>
        <w:pStyle w:val="210"/>
        <w:widowControl w:val="0"/>
        <w:tabs>
          <w:tab w:val="left" w:pos="7797"/>
        </w:tabs>
        <w:autoSpaceDE w:val="0"/>
        <w:spacing w:after="200" w:line="264" w:lineRule="auto"/>
        <w:ind w:left="567" w:firstLine="0"/>
        <w:rPr>
          <w:rFonts w:eastAsia="Calibri"/>
          <w:iCs/>
        </w:rPr>
      </w:pPr>
    </w:p>
    <w:p w:rsidR="00751418" w:rsidRDefault="00751418" w:rsidP="003E3C8B">
      <w:pPr>
        <w:pStyle w:val="210"/>
        <w:widowControl w:val="0"/>
        <w:tabs>
          <w:tab w:val="left" w:pos="7797"/>
        </w:tabs>
        <w:autoSpaceDE w:val="0"/>
        <w:spacing w:line="264" w:lineRule="auto"/>
        <w:ind w:left="567" w:firstLine="0"/>
        <w:rPr>
          <w:rFonts w:eastAsia="Calibri"/>
          <w:b/>
          <w:iCs/>
        </w:rPr>
      </w:pPr>
    </w:p>
    <w:p w:rsidR="00EB5684" w:rsidRPr="00183099" w:rsidRDefault="003E3C8B" w:rsidP="003E3C8B">
      <w:pPr>
        <w:pStyle w:val="210"/>
        <w:widowControl w:val="0"/>
        <w:tabs>
          <w:tab w:val="left" w:pos="7797"/>
        </w:tabs>
        <w:autoSpaceDE w:val="0"/>
        <w:spacing w:line="264" w:lineRule="auto"/>
        <w:ind w:left="567" w:firstLine="0"/>
        <w:rPr>
          <w:rFonts w:eastAsia="Calibri"/>
          <w:b/>
          <w:iCs/>
        </w:rPr>
      </w:pPr>
      <w:r>
        <w:rPr>
          <w:rFonts w:eastAsia="Calibri"/>
          <w:b/>
          <w:iCs/>
        </w:rPr>
        <w:t xml:space="preserve">15. </w:t>
      </w:r>
      <w:r w:rsidR="00C36E0C" w:rsidRPr="00183099">
        <w:rPr>
          <w:rFonts w:eastAsia="Calibri"/>
          <w:b/>
          <w:iCs/>
        </w:rPr>
        <w:t>Разное</w:t>
      </w:r>
      <w:r w:rsidR="00EB5684" w:rsidRPr="00183099">
        <w:rPr>
          <w:rFonts w:eastAsia="Calibri"/>
          <w:b/>
          <w:iCs/>
        </w:rPr>
        <w:t>.</w:t>
      </w:r>
    </w:p>
    <w:p w:rsidR="007559BF" w:rsidRPr="00183099" w:rsidRDefault="007559BF" w:rsidP="007559BF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</w:p>
    <w:p w:rsidR="007559BF" w:rsidRDefault="007559BF" w:rsidP="00751418">
      <w:pPr>
        <w:pStyle w:val="210"/>
        <w:widowControl w:val="0"/>
        <w:tabs>
          <w:tab w:val="left" w:pos="7797"/>
        </w:tabs>
        <w:autoSpaceDE w:val="0"/>
        <w:spacing w:line="264" w:lineRule="auto"/>
        <w:ind w:left="567" w:firstLine="0"/>
        <w:rPr>
          <w:rFonts w:eastAsia="Calibri"/>
          <w:b/>
          <w:iCs/>
        </w:rPr>
      </w:pPr>
      <w:r w:rsidRPr="00183099">
        <w:rPr>
          <w:rFonts w:eastAsia="Calibri"/>
          <w:b/>
          <w:iCs/>
        </w:rPr>
        <w:t xml:space="preserve">15.1. О внесении изменений в порядок оплаты </w:t>
      </w:r>
      <w:r w:rsidRPr="00183099">
        <w:rPr>
          <w:b/>
          <w:lang w:eastAsia="ru-RU"/>
        </w:rPr>
        <w:t xml:space="preserve">дистанционного наблюдения </w:t>
      </w:r>
      <w:r w:rsidRPr="00183099">
        <w:rPr>
          <w:b/>
          <w:lang w:eastAsia="ru-RU"/>
        </w:rPr>
        <w:br/>
        <w:t>за состоянием здоровья пациентов с сахарным диабетом и артериальной гипертензией</w:t>
      </w:r>
      <w:r w:rsidRPr="00183099">
        <w:rPr>
          <w:rFonts w:eastAsia="Calibri"/>
          <w:b/>
          <w:iCs/>
        </w:rPr>
        <w:t>.</w:t>
      </w:r>
    </w:p>
    <w:p w:rsidR="00751418" w:rsidRPr="00183099" w:rsidRDefault="00751418" w:rsidP="00751418">
      <w:pPr>
        <w:pStyle w:val="210"/>
        <w:widowControl w:val="0"/>
        <w:tabs>
          <w:tab w:val="left" w:pos="7797"/>
        </w:tabs>
        <w:autoSpaceDE w:val="0"/>
        <w:spacing w:line="264" w:lineRule="auto"/>
        <w:ind w:left="567" w:firstLine="0"/>
        <w:rPr>
          <w:rFonts w:eastAsia="Calibri"/>
          <w:b/>
          <w:iCs/>
        </w:rPr>
      </w:pPr>
    </w:p>
    <w:p w:rsidR="007559BF" w:rsidRPr="00183099" w:rsidRDefault="007559BF" w:rsidP="00751418">
      <w:pPr>
        <w:pStyle w:val="23"/>
        <w:spacing w:after="0" w:line="240" w:lineRule="auto"/>
        <w:ind w:left="567"/>
      </w:pPr>
      <w:r w:rsidRPr="00183099">
        <w:t>РЕШИЛИ:</w:t>
      </w:r>
    </w:p>
    <w:p w:rsidR="007559BF" w:rsidRPr="00183099" w:rsidRDefault="007559BF" w:rsidP="007559BF">
      <w:pPr>
        <w:pStyle w:val="23"/>
        <w:spacing w:after="0" w:line="240" w:lineRule="auto"/>
        <w:ind w:left="644"/>
      </w:pPr>
    </w:p>
    <w:p w:rsidR="007559BF" w:rsidRPr="00183099" w:rsidRDefault="007559BF" w:rsidP="00751418">
      <w:pPr>
        <w:autoSpaceDE w:val="0"/>
        <w:autoSpaceDN w:val="0"/>
        <w:adjustRightInd w:val="0"/>
        <w:spacing w:line="269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183099">
        <w:rPr>
          <w:rFonts w:ascii="Times New Roman" w:eastAsia="Times New Roman" w:hAnsi="Times New Roman" w:cs="Times New Roman"/>
          <w:sz w:val="24"/>
          <w:szCs w:val="24"/>
        </w:rPr>
        <w:t xml:space="preserve">15.1.1.  Внести изменения с 01.07.2026 в порядок оплаты дистанционного наблюдения за состоянием здоровья пациентов с сахарным диабетом и артериальной гипертензией, пункт 12.15 </w:t>
      </w:r>
      <w:r w:rsidRPr="00183099">
        <w:rPr>
          <w:rFonts w:ascii="Times New Roman" w:eastAsia="Times New Roman" w:hAnsi="Times New Roman" w:cs="Times New Roman"/>
          <w:b/>
          <w:sz w:val="24"/>
          <w:szCs w:val="24"/>
        </w:rPr>
        <w:t>Приложения № 1</w:t>
      </w:r>
      <w:r w:rsidRPr="00183099">
        <w:rPr>
          <w:rFonts w:ascii="Times New Roman" w:eastAsia="Times New Roman" w:hAnsi="Times New Roman" w:cs="Times New Roman"/>
          <w:sz w:val="24"/>
          <w:szCs w:val="24"/>
        </w:rPr>
        <w:t xml:space="preserve"> к ГТС на 2026 год с 01.07.2026 изложить в следующей редакции:</w:t>
      </w:r>
    </w:p>
    <w:p w:rsidR="007559BF" w:rsidRPr="00183099" w:rsidRDefault="007559BF" w:rsidP="007559BF">
      <w:pPr>
        <w:pStyle w:val="210"/>
        <w:ind w:firstLine="561"/>
        <w:rPr>
          <w:bCs/>
          <w:color w:val="000000" w:themeColor="text1"/>
        </w:rPr>
      </w:pPr>
      <w:r w:rsidRPr="00183099">
        <w:rPr>
          <w:bCs/>
          <w:color w:val="000000" w:themeColor="text1"/>
        </w:rPr>
        <w:t xml:space="preserve">«12.15. Тарифы на оплату дистанционного наблюдения за состоянием здоровья пациентов с сахарным диабетом и артериальной гипертензией установлены в </w:t>
      </w:r>
      <w:r w:rsidRPr="00183099">
        <w:rPr>
          <w:b/>
          <w:bCs/>
          <w:color w:val="000000" w:themeColor="text1"/>
        </w:rPr>
        <w:t xml:space="preserve">разделе 3 Приложения № 12-дн </w:t>
      </w:r>
      <w:r w:rsidRPr="00183099">
        <w:rPr>
          <w:lang w:eastAsia="ru-RU"/>
        </w:rPr>
        <w:t>к ГТС на 2026 год</w:t>
      </w:r>
      <w:r w:rsidRPr="00183099">
        <w:rPr>
          <w:b/>
          <w:bCs/>
          <w:color w:val="000000" w:themeColor="text1"/>
        </w:rPr>
        <w:t>.</w:t>
      </w:r>
      <w:r w:rsidRPr="00183099">
        <w:rPr>
          <w:bCs/>
          <w:color w:val="000000" w:themeColor="text1"/>
        </w:rPr>
        <w:t xml:space="preserve"> Тарифы применяются при проведении дистанционного наблюдения пациентов, прикрепленных к МО для получения первичной медико-санитарной помощи и состоящих на диспансерном учете.</w:t>
      </w:r>
    </w:p>
    <w:p w:rsidR="007559BF" w:rsidRPr="00183099" w:rsidRDefault="007559BF" w:rsidP="007559BF">
      <w:pPr>
        <w:pStyle w:val="af4"/>
        <w:spacing w:line="288" w:lineRule="atLeast"/>
        <w:ind w:firstLine="540"/>
        <w:jc w:val="both"/>
      </w:pPr>
      <w:r w:rsidRPr="00183099">
        <w:t>Дистанционное наблюдение назначается лечащим врачом, по результатам очного приема (осмотра, консультации) и установления диагноза.</w:t>
      </w:r>
    </w:p>
    <w:p w:rsidR="007559BF" w:rsidRPr="00183099" w:rsidRDefault="007559BF" w:rsidP="007559BF">
      <w:pPr>
        <w:pStyle w:val="210"/>
        <w:ind w:firstLine="561"/>
      </w:pPr>
      <w:r w:rsidRPr="00183099">
        <w:t xml:space="preserve">Оплата медицинской помощи в рамках дистанционного наблюдения осуществляется </w:t>
      </w:r>
      <w:r w:rsidR="00B759B7">
        <w:br/>
      </w:r>
      <w:r w:rsidRPr="00183099">
        <w:t xml:space="preserve">за один месяц дистанционного наблюдения, который может не совпадать с </w:t>
      </w:r>
      <w:proofErr w:type="gramStart"/>
      <w:r w:rsidRPr="00183099">
        <w:t>календарным</w:t>
      </w:r>
      <w:proofErr w:type="gramEnd"/>
      <w:r w:rsidRPr="00183099">
        <w:t>.</w:t>
      </w:r>
    </w:p>
    <w:p w:rsidR="007559BF" w:rsidRPr="00183099" w:rsidRDefault="007559BF" w:rsidP="007559BF">
      <w:pPr>
        <w:pStyle w:val="210"/>
        <w:ind w:firstLine="561"/>
      </w:pPr>
      <w:proofErr w:type="gramStart"/>
      <w:r w:rsidRPr="00183099">
        <w:rPr>
          <w:color w:val="000000" w:themeColor="text1"/>
        </w:rPr>
        <w:t xml:space="preserve">Тариф с кодом </w:t>
      </w:r>
      <w:proofErr w:type="spellStart"/>
      <w:r w:rsidRPr="00183099">
        <w:rPr>
          <w:b/>
          <w:color w:val="000000" w:themeColor="text1"/>
        </w:rPr>
        <w:t>ДНсд</w:t>
      </w:r>
      <w:proofErr w:type="spellEnd"/>
      <w:r w:rsidRPr="00183099">
        <w:rPr>
          <w:color w:val="000000" w:themeColor="text1"/>
        </w:rPr>
        <w:t xml:space="preserve"> «Дистанционное наблюдение за состоянием здоровья пациентов </w:t>
      </w:r>
      <w:r w:rsidR="00B759B7">
        <w:rPr>
          <w:color w:val="000000" w:themeColor="text1"/>
        </w:rPr>
        <w:br/>
      </w:r>
      <w:r w:rsidRPr="00183099">
        <w:rPr>
          <w:color w:val="000000" w:themeColor="text1"/>
        </w:rPr>
        <w:t xml:space="preserve">с сахарным диабетом» применяется для оплаты дистанционного мониторинга за состоянием здоровья пациентов с сахарным диабетом и </w:t>
      </w:r>
      <w:r w:rsidRPr="00183099">
        <w:t xml:space="preserve">может предъявляться к оплате только при условии, что измерения передавались не менее чем за 75% дней в календарный месяц </w:t>
      </w:r>
      <w:r w:rsidR="00B759B7">
        <w:br/>
      </w:r>
      <w:r w:rsidRPr="00183099">
        <w:t>(в среднем не менее 22 дней).</w:t>
      </w:r>
      <w:proofErr w:type="gramEnd"/>
    </w:p>
    <w:p w:rsidR="007559BF" w:rsidRPr="00183099" w:rsidRDefault="007559BF" w:rsidP="007559BF">
      <w:pPr>
        <w:pStyle w:val="210"/>
        <w:ind w:firstLine="561"/>
        <w:rPr>
          <w:color w:val="000000" w:themeColor="text1"/>
        </w:rPr>
      </w:pPr>
      <w:r w:rsidRPr="00183099">
        <w:t xml:space="preserve">Оплата неполных месяцев дистанционного наблюдения по тарифу </w:t>
      </w:r>
      <w:proofErr w:type="spellStart"/>
      <w:r w:rsidRPr="00183099">
        <w:rPr>
          <w:b/>
        </w:rPr>
        <w:t>ДНсд</w:t>
      </w:r>
      <w:proofErr w:type="spellEnd"/>
      <w:r w:rsidRPr="00183099">
        <w:t xml:space="preserve"> </w:t>
      </w:r>
      <w:r w:rsidR="00B759B7">
        <w:br/>
      </w:r>
      <w:r w:rsidRPr="00183099">
        <w:t xml:space="preserve">не осуществляется. Тариф </w:t>
      </w:r>
      <w:proofErr w:type="spellStart"/>
      <w:r w:rsidRPr="00183099">
        <w:rPr>
          <w:b/>
        </w:rPr>
        <w:t>ДНсд</w:t>
      </w:r>
      <w:proofErr w:type="spellEnd"/>
      <w:r w:rsidRPr="00183099">
        <w:rPr>
          <w:b/>
        </w:rPr>
        <w:t xml:space="preserve"> </w:t>
      </w:r>
      <w:r w:rsidRPr="00183099">
        <w:t xml:space="preserve">не может применяться более 12 месяцев подряд </w:t>
      </w:r>
      <w:r w:rsidR="00B759B7">
        <w:br/>
      </w:r>
      <w:r w:rsidRPr="00183099">
        <w:t>в отношении одного пациента.</w:t>
      </w:r>
    </w:p>
    <w:p w:rsidR="007559BF" w:rsidRPr="00183099" w:rsidRDefault="007559BF" w:rsidP="007559BF">
      <w:pPr>
        <w:pStyle w:val="210"/>
        <w:ind w:firstLine="561"/>
        <w:rPr>
          <w:color w:val="000000" w:themeColor="text1"/>
        </w:rPr>
      </w:pPr>
      <w:r w:rsidRPr="00183099">
        <w:rPr>
          <w:color w:val="000000" w:themeColor="text1"/>
        </w:rPr>
        <w:t xml:space="preserve">В реестре счетов обязательно отражаются сведения о </w:t>
      </w:r>
      <w:proofErr w:type="spellStart"/>
      <w:r w:rsidRPr="00183099">
        <w:rPr>
          <w:color w:val="000000" w:themeColor="text1"/>
        </w:rPr>
        <w:t>мониторируемых</w:t>
      </w:r>
      <w:proofErr w:type="spellEnd"/>
      <w:r w:rsidRPr="00183099">
        <w:rPr>
          <w:color w:val="000000" w:themeColor="text1"/>
        </w:rPr>
        <w:t xml:space="preserve"> показателях здоровья за каждый день дистанционного наблюдения.</w:t>
      </w:r>
    </w:p>
    <w:p w:rsidR="007559BF" w:rsidRPr="00183099" w:rsidRDefault="007559BF" w:rsidP="007559BF">
      <w:pPr>
        <w:pStyle w:val="210"/>
        <w:ind w:firstLine="561"/>
        <w:rPr>
          <w:lang w:eastAsia="ru-RU"/>
        </w:rPr>
      </w:pPr>
      <w:r w:rsidRPr="00183099">
        <w:rPr>
          <w:lang w:eastAsia="ru-RU"/>
        </w:rPr>
        <w:t>Результатом оказания дистанционного наблюдения в течение одного месяца является заключение по результатам 1 месяца дистанционного наблюдения, в том числе подписанное электронной цифровой подписью врача. Заключение должно содержать в том числе сведения о количестве проанализированных измерений.».</w:t>
      </w:r>
    </w:p>
    <w:p w:rsidR="007559BF" w:rsidRPr="00183099" w:rsidRDefault="007559BF" w:rsidP="007559BF">
      <w:pPr>
        <w:pStyle w:val="210"/>
        <w:ind w:firstLine="561"/>
        <w:rPr>
          <w:lang w:eastAsia="ru-RU"/>
        </w:rPr>
      </w:pPr>
    </w:p>
    <w:p w:rsidR="007559BF" w:rsidRPr="00183099" w:rsidRDefault="007559BF" w:rsidP="00751418">
      <w:pPr>
        <w:pStyle w:val="210"/>
        <w:rPr>
          <w:lang w:eastAsia="ru-RU"/>
        </w:rPr>
      </w:pPr>
      <w:r w:rsidRPr="00183099">
        <w:rPr>
          <w:lang w:eastAsia="ru-RU"/>
        </w:rPr>
        <w:t>15.1.2. Тарифа на оплату раздела 3 Приложения № 12-дн к ГТС на 2026 год с 01.07.2026 уточнить кодами номенклатуры:</w:t>
      </w:r>
    </w:p>
    <w:p w:rsidR="007559BF" w:rsidRPr="00183099" w:rsidRDefault="007559BF" w:rsidP="007559BF">
      <w:pPr>
        <w:pStyle w:val="210"/>
        <w:ind w:left="284" w:firstLine="0"/>
        <w:rPr>
          <w:lang w:eastAsia="ru-RU"/>
        </w:rPr>
      </w:pPr>
    </w:p>
    <w:tbl>
      <w:tblPr>
        <w:tblW w:w="9513" w:type="dxa"/>
        <w:tblInd w:w="93" w:type="dxa"/>
        <w:tblLook w:val="04A0"/>
      </w:tblPr>
      <w:tblGrid>
        <w:gridCol w:w="1300"/>
        <w:gridCol w:w="1960"/>
        <w:gridCol w:w="6253"/>
      </w:tblGrid>
      <w:tr w:rsidR="007559BF" w:rsidRPr="00183099" w:rsidTr="00845626">
        <w:trPr>
          <w:trHeight w:val="647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9BF" w:rsidRPr="00183099" w:rsidRDefault="007559BF" w:rsidP="008456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ДНсд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9BF" w:rsidRPr="00183099" w:rsidRDefault="007559BF" w:rsidP="008456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8309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A09.05.023.002</w:t>
            </w:r>
          </w:p>
        </w:tc>
        <w:tc>
          <w:tcPr>
            <w:tcW w:w="6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9BF" w:rsidRPr="00183099" w:rsidRDefault="007559BF" w:rsidP="0084562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Дистанционное наблюдение за состоянием здоровья пациентов с сахарным диабетом</w:t>
            </w:r>
          </w:p>
        </w:tc>
      </w:tr>
      <w:tr w:rsidR="007559BF" w:rsidRPr="00183099" w:rsidTr="00845626">
        <w:trPr>
          <w:trHeight w:val="71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9BF" w:rsidRPr="00183099" w:rsidRDefault="007559BF" w:rsidP="008456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ДНаг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9BF" w:rsidRPr="00183099" w:rsidRDefault="007559BF" w:rsidP="008456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8309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A02.12.002.002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9BF" w:rsidRPr="00183099" w:rsidRDefault="007559BF" w:rsidP="0084562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Дистанционное наблюдение за состоянием здоровья пациентов с артериальной гипертензией</w:t>
            </w:r>
          </w:p>
        </w:tc>
      </w:tr>
    </w:tbl>
    <w:p w:rsidR="007559BF" w:rsidRPr="00183099" w:rsidRDefault="007559BF" w:rsidP="007559BF">
      <w:pPr>
        <w:pStyle w:val="210"/>
        <w:ind w:left="644" w:firstLine="0"/>
        <w:rPr>
          <w:lang w:eastAsia="ru-RU"/>
        </w:rPr>
      </w:pPr>
    </w:p>
    <w:p w:rsidR="007559BF" w:rsidRDefault="007559BF" w:rsidP="007559BF">
      <w:pPr>
        <w:pStyle w:val="210"/>
        <w:widowControl w:val="0"/>
        <w:autoSpaceDE w:val="0"/>
        <w:spacing w:line="288" w:lineRule="auto"/>
        <w:rPr>
          <w:color w:val="000000" w:themeColor="text1"/>
        </w:rPr>
      </w:pPr>
      <w:r w:rsidRPr="00183099">
        <w:rPr>
          <w:color w:val="000000" w:themeColor="text1"/>
        </w:rPr>
        <w:t>15.1.3.  Внести соответствующие изменения в ГТС на 2026 год.</w:t>
      </w:r>
    </w:p>
    <w:p w:rsidR="00B759B7" w:rsidRDefault="00B759B7" w:rsidP="007559BF">
      <w:pPr>
        <w:pStyle w:val="210"/>
        <w:widowControl w:val="0"/>
        <w:autoSpaceDE w:val="0"/>
        <w:spacing w:line="288" w:lineRule="auto"/>
        <w:rPr>
          <w:color w:val="000000" w:themeColor="text1"/>
        </w:rPr>
      </w:pPr>
    </w:p>
    <w:p w:rsidR="00B759B7" w:rsidRDefault="00B759B7" w:rsidP="007559BF">
      <w:pPr>
        <w:pStyle w:val="210"/>
        <w:widowControl w:val="0"/>
        <w:autoSpaceDE w:val="0"/>
        <w:spacing w:line="288" w:lineRule="auto"/>
        <w:rPr>
          <w:color w:val="000000" w:themeColor="text1"/>
        </w:rPr>
      </w:pPr>
    </w:p>
    <w:p w:rsidR="00B759B7" w:rsidRPr="00183099" w:rsidRDefault="00B759B7" w:rsidP="007559BF">
      <w:pPr>
        <w:pStyle w:val="210"/>
        <w:widowControl w:val="0"/>
        <w:autoSpaceDE w:val="0"/>
        <w:spacing w:line="288" w:lineRule="auto"/>
        <w:rPr>
          <w:color w:val="000000" w:themeColor="text1"/>
        </w:rPr>
      </w:pPr>
    </w:p>
    <w:p w:rsidR="008A5C88" w:rsidRPr="00183099" w:rsidRDefault="008A5C88" w:rsidP="007559BF">
      <w:pPr>
        <w:pStyle w:val="210"/>
        <w:widowControl w:val="0"/>
        <w:autoSpaceDE w:val="0"/>
        <w:spacing w:line="288" w:lineRule="auto"/>
        <w:rPr>
          <w:color w:val="000000" w:themeColor="text1"/>
        </w:rPr>
      </w:pPr>
    </w:p>
    <w:p w:rsidR="008A5C88" w:rsidRPr="00183099" w:rsidRDefault="008A5C88" w:rsidP="00B759B7">
      <w:pPr>
        <w:pStyle w:val="a7"/>
        <w:tabs>
          <w:tab w:val="left" w:pos="708"/>
          <w:tab w:val="left" w:pos="851"/>
        </w:tabs>
        <w:spacing w:line="264" w:lineRule="auto"/>
        <w:ind w:firstLine="567"/>
        <w:rPr>
          <w:b/>
          <w:szCs w:val="24"/>
        </w:rPr>
      </w:pPr>
      <w:r w:rsidRPr="00183099">
        <w:rPr>
          <w:b/>
          <w:szCs w:val="24"/>
          <w:lang w:val="ru-RU"/>
        </w:rPr>
        <w:t xml:space="preserve">15.2. </w:t>
      </w:r>
      <w:r w:rsidRPr="00183099">
        <w:rPr>
          <w:b/>
          <w:szCs w:val="24"/>
        </w:rPr>
        <w:t xml:space="preserve">О </w:t>
      </w:r>
      <w:proofErr w:type="spellStart"/>
      <w:r w:rsidRPr="00183099">
        <w:rPr>
          <w:b/>
          <w:szCs w:val="24"/>
        </w:rPr>
        <w:t>внесении</w:t>
      </w:r>
      <w:proofErr w:type="spellEnd"/>
      <w:r w:rsidRPr="00183099">
        <w:rPr>
          <w:b/>
          <w:szCs w:val="24"/>
        </w:rPr>
        <w:t xml:space="preserve"> </w:t>
      </w:r>
      <w:proofErr w:type="spellStart"/>
      <w:r w:rsidRPr="00183099">
        <w:rPr>
          <w:b/>
          <w:szCs w:val="24"/>
        </w:rPr>
        <w:t>изменений</w:t>
      </w:r>
      <w:proofErr w:type="spellEnd"/>
      <w:r w:rsidRPr="00183099">
        <w:rPr>
          <w:b/>
          <w:szCs w:val="24"/>
        </w:rPr>
        <w:t xml:space="preserve"> в </w:t>
      </w:r>
      <w:proofErr w:type="spellStart"/>
      <w:r w:rsidRPr="00183099">
        <w:rPr>
          <w:b/>
          <w:szCs w:val="24"/>
        </w:rPr>
        <w:t>приложение</w:t>
      </w:r>
      <w:proofErr w:type="spellEnd"/>
      <w:r w:rsidRPr="00183099">
        <w:rPr>
          <w:b/>
          <w:szCs w:val="24"/>
        </w:rPr>
        <w:t xml:space="preserve"> 4-2 к ГТС на 2026 </w:t>
      </w:r>
      <w:proofErr w:type="spellStart"/>
      <w:r w:rsidRPr="00183099">
        <w:rPr>
          <w:b/>
          <w:szCs w:val="24"/>
        </w:rPr>
        <w:t>год</w:t>
      </w:r>
      <w:proofErr w:type="spellEnd"/>
    </w:p>
    <w:p w:rsidR="008A5C88" w:rsidRPr="00183099" w:rsidRDefault="008A5C88" w:rsidP="008A5C88">
      <w:pPr>
        <w:pStyle w:val="a7"/>
        <w:tabs>
          <w:tab w:val="left" w:pos="708"/>
          <w:tab w:val="left" w:pos="851"/>
        </w:tabs>
        <w:spacing w:line="264" w:lineRule="auto"/>
        <w:ind w:firstLine="709"/>
        <w:rPr>
          <w:b/>
          <w:szCs w:val="24"/>
        </w:rPr>
      </w:pPr>
    </w:p>
    <w:p w:rsidR="008A5C88" w:rsidRPr="00183099" w:rsidRDefault="008A5C88" w:rsidP="008A5C88">
      <w:pPr>
        <w:pStyle w:val="a7"/>
        <w:tabs>
          <w:tab w:val="left" w:pos="708"/>
          <w:tab w:val="left" w:pos="851"/>
        </w:tabs>
        <w:spacing w:line="264" w:lineRule="auto"/>
        <w:ind w:firstLine="709"/>
        <w:rPr>
          <w:szCs w:val="24"/>
        </w:rPr>
      </w:pPr>
      <w:r w:rsidRPr="00183099">
        <w:rPr>
          <w:szCs w:val="24"/>
        </w:rPr>
        <w:t xml:space="preserve">В </w:t>
      </w:r>
      <w:proofErr w:type="spellStart"/>
      <w:r w:rsidRPr="00183099">
        <w:rPr>
          <w:szCs w:val="24"/>
        </w:rPr>
        <w:t>связи</w:t>
      </w:r>
      <w:proofErr w:type="spellEnd"/>
      <w:r w:rsidRPr="00183099">
        <w:rPr>
          <w:szCs w:val="24"/>
        </w:rPr>
        <w:t xml:space="preserve"> с </w:t>
      </w:r>
      <w:proofErr w:type="spellStart"/>
      <w:r w:rsidRPr="00183099">
        <w:rPr>
          <w:szCs w:val="24"/>
        </w:rPr>
        <w:t>включением</w:t>
      </w:r>
      <w:proofErr w:type="spellEnd"/>
      <w:r w:rsidRPr="00183099">
        <w:rPr>
          <w:szCs w:val="24"/>
        </w:rPr>
        <w:t xml:space="preserve"> 75 </w:t>
      </w:r>
      <w:proofErr w:type="spellStart"/>
      <w:r w:rsidRPr="00183099">
        <w:rPr>
          <w:szCs w:val="24"/>
        </w:rPr>
        <w:t>группы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раздела</w:t>
      </w:r>
      <w:proofErr w:type="spellEnd"/>
      <w:r w:rsidRPr="00183099">
        <w:rPr>
          <w:szCs w:val="24"/>
        </w:rPr>
        <w:t xml:space="preserve"> </w:t>
      </w:r>
      <w:r w:rsidRPr="00183099">
        <w:rPr>
          <w:szCs w:val="24"/>
          <w:lang w:val="en-US"/>
        </w:rPr>
        <w:t>II</w:t>
      </w:r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Перечня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видов</w:t>
      </w:r>
      <w:proofErr w:type="spellEnd"/>
      <w:r w:rsidRPr="00183099">
        <w:rPr>
          <w:szCs w:val="24"/>
        </w:rPr>
        <w:t xml:space="preserve"> ВМП, не </w:t>
      </w:r>
      <w:proofErr w:type="spellStart"/>
      <w:r w:rsidRPr="00183099">
        <w:rPr>
          <w:szCs w:val="24"/>
        </w:rPr>
        <w:t>включенных</w:t>
      </w:r>
      <w:proofErr w:type="spellEnd"/>
      <w:r w:rsidRPr="00183099">
        <w:rPr>
          <w:szCs w:val="24"/>
        </w:rPr>
        <w:t xml:space="preserve"> </w:t>
      </w:r>
      <w:r w:rsidR="00B759B7">
        <w:rPr>
          <w:szCs w:val="24"/>
          <w:lang w:val="ru-RU"/>
        </w:rPr>
        <w:br/>
      </w:r>
      <w:r w:rsidRPr="00183099">
        <w:rPr>
          <w:szCs w:val="24"/>
        </w:rPr>
        <w:t xml:space="preserve">в </w:t>
      </w:r>
      <w:proofErr w:type="spellStart"/>
      <w:r w:rsidRPr="00183099">
        <w:rPr>
          <w:szCs w:val="24"/>
        </w:rPr>
        <w:t>базовую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программу</w:t>
      </w:r>
      <w:proofErr w:type="spellEnd"/>
      <w:r w:rsidRPr="00183099">
        <w:rPr>
          <w:szCs w:val="24"/>
        </w:rPr>
        <w:t xml:space="preserve"> ОМС, </w:t>
      </w:r>
      <w:proofErr w:type="spellStart"/>
      <w:r w:rsidRPr="00183099">
        <w:rPr>
          <w:szCs w:val="24"/>
        </w:rPr>
        <w:t>финансовое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обеспечение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которых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осуществляется</w:t>
      </w:r>
      <w:proofErr w:type="spellEnd"/>
      <w:r w:rsidRPr="00183099">
        <w:rPr>
          <w:szCs w:val="24"/>
        </w:rPr>
        <w:t xml:space="preserve"> за </w:t>
      </w:r>
      <w:proofErr w:type="spellStart"/>
      <w:r w:rsidRPr="00183099">
        <w:rPr>
          <w:szCs w:val="24"/>
        </w:rPr>
        <w:t>счет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бюджетных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ассигнований</w:t>
      </w:r>
      <w:proofErr w:type="spellEnd"/>
      <w:r w:rsidRPr="00183099">
        <w:rPr>
          <w:szCs w:val="24"/>
        </w:rPr>
        <w:t xml:space="preserve"> федерального </w:t>
      </w:r>
      <w:proofErr w:type="spellStart"/>
      <w:r w:rsidRPr="00183099">
        <w:rPr>
          <w:szCs w:val="24"/>
        </w:rPr>
        <w:t>бюджета</w:t>
      </w:r>
      <w:proofErr w:type="spellEnd"/>
      <w:r w:rsidRPr="00183099">
        <w:rPr>
          <w:szCs w:val="24"/>
        </w:rPr>
        <w:t xml:space="preserve"> и </w:t>
      </w:r>
      <w:proofErr w:type="spellStart"/>
      <w:r w:rsidRPr="00183099">
        <w:rPr>
          <w:szCs w:val="24"/>
        </w:rPr>
        <w:t>бюджетных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ассигнований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бюджетов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субъектов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Российской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Федерации</w:t>
      </w:r>
      <w:proofErr w:type="spellEnd"/>
      <w:r w:rsidRPr="00183099">
        <w:rPr>
          <w:szCs w:val="24"/>
        </w:rPr>
        <w:t xml:space="preserve"> в </w:t>
      </w:r>
      <w:proofErr w:type="spellStart"/>
      <w:r w:rsidRPr="00183099">
        <w:rPr>
          <w:szCs w:val="24"/>
        </w:rPr>
        <w:t>соответствии</w:t>
      </w:r>
      <w:proofErr w:type="spellEnd"/>
      <w:r w:rsidRPr="00183099">
        <w:rPr>
          <w:szCs w:val="24"/>
        </w:rPr>
        <w:t xml:space="preserve"> с </w:t>
      </w:r>
      <w:proofErr w:type="spellStart"/>
      <w:r w:rsidRPr="00183099">
        <w:rPr>
          <w:szCs w:val="24"/>
        </w:rPr>
        <w:t>Программой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государственных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гарантий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бесплатного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оказания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гражданам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медицинской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помощи</w:t>
      </w:r>
      <w:proofErr w:type="spellEnd"/>
      <w:r w:rsidRPr="00183099">
        <w:rPr>
          <w:szCs w:val="24"/>
        </w:rPr>
        <w:t xml:space="preserve"> на 2026 и на </w:t>
      </w:r>
      <w:proofErr w:type="spellStart"/>
      <w:r w:rsidRPr="00183099">
        <w:rPr>
          <w:szCs w:val="24"/>
        </w:rPr>
        <w:t>плановый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период</w:t>
      </w:r>
      <w:proofErr w:type="spellEnd"/>
      <w:r w:rsidRPr="00183099">
        <w:rPr>
          <w:szCs w:val="24"/>
        </w:rPr>
        <w:t xml:space="preserve"> 2027 </w:t>
      </w:r>
      <w:r w:rsidR="00B759B7">
        <w:rPr>
          <w:szCs w:val="24"/>
          <w:lang w:val="ru-RU"/>
        </w:rPr>
        <w:br/>
      </w:r>
      <w:r w:rsidRPr="00183099">
        <w:rPr>
          <w:szCs w:val="24"/>
        </w:rPr>
        <w:t>и 2028</w:t>
      </w:r>
      <w:r w:rsidR="00CE6BE3">
        <w:rPr>
          <w:szCs w:val="24"/>
          <w:lang w:val="ru-RU"/>
        </w:rPr>
        <w:t xml:space="preserve"> годов</w:t>
      </w:r>
      <w:r w:rsidRPr="00183099">
        <w:rPr>
          <w:szCs w:val="24"/>
        </w:rPr>
        <w:t xml:space="preserve">, </w:t>
      </w:r>
      <w:proofErr w:type="spellStart"/>
      <w:r w:rsidRPr="00183099">
        <w:rPr>
          <w:szCs w:val="24"/>
        </w:rPr>
        <w:t>утвержденной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постановлением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Правительства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Российской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Федерации</w:t>
      </w:r>
      <w:proofErr w:type="spellEnd"/>
      <w:r w:rsidRPr="00183099">
        <w:rPr>
          <w:szCs w:val="24"/>
        </w:rPr>
        <w:t xml:space="preserve"> от 29.12.2025 № 2188, в </w:t>
      </w:r>
      <w:proofErr w:type="spellStart"/>
      <w:r w:rsidRPr="00183099">
        <w:rPr>
          <w:szCs w:val="24"/>
        </w:rPr>
        <w:t>Территориальную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программу</w:t>
      </w:r>
      <w:proofErr w:type="spellEnd"/>
      <w:r w:rsidRPr="00183099">
        <w:rPr>
          <w:szCs w:val="24"/>
        </w:rPr>
        <w:t xml:space="preserve"> ОМС Санкт-Петербурга,  внести </w:t>
      </w:r>
      <w:proofErr w:type="spellStart"/>
      <w:r w:rsidRPr="00183099">
        <w:rPr>
          <w:szCs w:val="24"/>
        </w:rPr>
        <w:t>следующие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изменения</w:t>
      </w:r>
      <w:proofErr w:type="spellEnd"/>
      <w:r w:rsidRPr="00183099">
        <w:rPr>
          <w:szCs w:val="24"/>
        </w:rPr>
        <w:t>:</w:t>
      </w:r>
    </w:p>
    <w:p w:rsidR="008A5C88" w:rsidRDefault="008A5C88" w:rsidP="00B759B7">
      <w:pPr>
        <w:pStyle w:val="a7"/>
        <w:tabs>
          <w:tab w:val="clear" w:pos="4153"/>
          <w:tab w:val="clear" w:pos="8306"/>
          <w:tab w:val="left" w:pos="708"/>
          <w:tab w:val="left" w:pos="851"/>
          <w:tab w:val="center" w:pos="4677"/>
          <w:tab w:val="right" w:pos="9355"/>
        </w:tabs>
        <w:suppressAutoHyphens w:val="0"/>
        <w:spacing w:line="264" w:lineRule="auto"/>
        <w:ind w:firstLine="567"/>
        <w:rPr>
          <w:szCs w:val="24"/>
          <w:lang w:val="ru-RU"/>
        </w:rPr>
      </w:pPr>
      <w:r w:rsidRPr="00183099">
        <w:rPr>
          <w:szCs w:val="24"/>
          <w:lang w:val="ru-RU"/>
        </w:rPr>
        <w:t xml:space="preserve">15.2.1. </w:t>
      </w:r>
      <w:r w:rsidRPr="00183099">
        <w:rPr>
          <w:szCs w:val="24"/>
        </w:rPr>
        <w:t xml:space="preserve">Установить в </w:t>
      </w:r>
      <w:proofErr w:type="spellStart"/>
      <w:r w:rsidRPr="00183099">
        <w:rPr>
          <w:szCs w:val="24"/>
        </w:rPr>
        <w:t>Приложении</w:t>
      </w:r>
      <w:proofErr w:type="spellEnd"/>
      <w:r w:rsidRPr="00183099">
        <w:rPr>
          <w:szCs w:val="24"/>
        </w:rPr>
        <w:t xml:space="preserve"> 4-2 к ГТС на 2026 </w:t>
      </w:r>
      <w:proofErr w:type="spellStart"/>
      <w:r w:rsidRPr="00183099">
        <w:rPr>
          <w:szCs w:val="24"/>
        </w:rPr>
        <w:t>год</w:t>
      </w:r>
      <w:proofErr w:type="spellEnd"/>
      <w:r w:rsidRPr="00183099">
        <w:rPr>
          <w:szCs w:val="24"/>
        </w:rPr>
        <w:t xml:space="preserve"> тариф:</w:t>
      </w:r>
    </w:p>
    <w:p w:rsidR="00B759B7" w:rsidRPr="00B759B7" w:rsidRDefault="00B759B7" w:rsidP="00B759B7">
      <w:pPr>
        <w:pStyle w:val="a7"/>
        <w:tabs>
          <w:tab w:val="clear" w:pos="4153"/>
          <w:tab w:val="clear" w:pos="8306"/>
          <w:tab w:val="left" w:pos="708"/>
          <w:tab w:val="left" w:pos="851"/>
          <w:tab w:val="center" w:pos="4677"/>
          <w:tab w:val="right" w:pos="9355"/>
        </w:tabs>
        <w:suppressAutoHyphens w:val="0"/>
        <w:spacing w:line="264" w:lineRule="auto"/>
        <w:ind w:firstLine="567"/>
        <w:rPr>
          <w:szCs w:val="24"/>
          <w:lang w:val="ru-RU"/>
        </w:rPr>
      </w:pPr>
    </w:p>
    <w:tbl>
      <w:tblPr>
        <w:tblW w:w="10738" w:type="dxa"/>
        <w:tblInd w:w="-424" w:type="dxa"/>
        <w:tblLayout w:type="fixed"/>
        <w:tblLook w:val="04A0"/>
      </w:tblPr>
      <w:tblGrid>
        <w:gridCol w:w="450"/>
        <w:gridCol w:w="1688"/>
        <w:gridCol w:w="890"/>
        <w:gridCol w:w="1560"/>
        <w:gridCol w:w="1047"/>
        <w:gridCol w:w="1023"/>
        <w:gridCol w:w="1985"/>
        <w:gridCol w:w="1245"/>
        <w:gridCol w:w="850"/>
      </w:tblGrid>
      <w:tr w:rsidR="008A5C88" w:rsidRPr="00B759B7" w:rsidTr="00845626">
        <w:trPr>
          <w:trHeight w:val="93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C88" w:rsidRPr="00B759B7" w:rsidRDefault="008A5C88" w:rsidP="0084562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59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C88" w:rsidRPr="00B759B7" w:rsidRDefault="008A5C88" w:rsidP="00845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9B7">
              <w:rPr>
                <w:rFonts w:ascii="Times New Roman" w:hAnsi="Times New Roman" w:cs="Times New Roman"/>
                <w:sz w:val="20"/>
                <w:szCs w:val="20"/>
              </w:rPr>
              <w:t xml:space="preserve">Ультразвуковой </w:t>
            </w:r>
            <w:proofErr w:type="spellStart"/>
            <w:r w:rsidRPr="00B759B7">
              <w:rPr>
                <w:rFonts w:ascii="Times New Roman" w:hAnsi="Times New Roman" w:cs="Times New Roman"/>
                <w:sz w:val="20"/>
                <w:szCs w:val="20"/>
              </w:rPr>
              <w:t>транскатетерный</w:t>
            </w:r>
            <w:proofErr w:type="spellEnd"/>
            <w:r w:rsidRPr="00B759B7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направленный локальный </w:t>
            </w:r>
            <w:proofErr w:type="spellStart"/>
            <w:r w:rsidRPr="00B759B7">
              <w:rPr>
                <w:rFonts w:ascii="Times New Roman" w:hAnsi="Times New Roman" w:cs="Times New Roman"/>
                <w:sz w:val="20"/>
                <w:szCs w:val="20"/>
              </w:rPr>
              <w:t>тромболизис</w:t>
            </w:r>
            <w:proofErr w:type="spellEnd"/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C88" w:rsidRPr="00B759B7" w:rsidRDefault="008A5C88" w:rsidP="008456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59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I26.0, I26.9, I74.0 - I74.5, I74.8, I74.9, I80.1 - I80.3, I80.8, I80.9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C88" w:rsidRPr="00B759B7" w:rsidRDefault="008A5C88" w:rsidP="00845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9B7">
              <w:rPr>
                <w:rFonts w:ascii="Times New Roman" w:hAnsi="Times New Roman" w:cs="Times New Roman"/>
                <w:sz w:val="20"/>
                <w:szCs w:val="20"/>
              </w:rPr>
              <w:t>тромбоэмболия легочной артерии, тромбозы и тромбоэмболии магистральных артерий и вен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C88" w:rsidRPr="00B759B7" w:rsidRDefault="008A5C88" w:rsidP="00845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9B7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C88" w:rsidRPr="00B759B7" w:rsidRDefault="008A5C88" w:rsidP="0084562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59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сбСХ16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C88" w:rsidRPr="00B759B7" w:rsidRDefault="008A5C88" w:rsidP="00845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759B7">
              <w:rPr>
                <w:rFonts w:ascii="Times New Roman" w:hAnsi="Times New Roman" w:cs="Times New Roman"/>
                <w:sz w:val="20"/>
                <w:szCs w:val="20"/>
              </w:rPr>
              <w:t xml:space="preserve">локальный направленный </w:t>
            </w:r>
            <w:proofErr w:type="spellStart"/>
            <w:r w:rsidRPr="00B759B7">
              <w:rPr>
                <w:rFonts w:ascii="Times New Roman" w:hAnsi="Times New Roman" w:cs="Times New Roman"/>
                <w:sz w:val="20"/>
                <w:szCs w:val="20"/>
              </w:rPr>
              <w:t>тромболизис</w:t>
            </w:r>
            <w:proofErr w:type="spellEnd"/>
            <w:r w:rsidRPr="00B759B7">
              <w:rPr>
                <w:rFonts w:ascii="Times New Roman" w:hAnsi="Times New Roman" w:cs="Times New Roman"/>
                <w:sz w:val="20"/>
                <w:szCs w:val="20"/>
              </w:rPr>
              <w:t xml:space="preserve"> с ультразвуковым воздействием на тромб посредством </w:t>
            </w:r>
            <w:proofErr w:type="spellStart"/>
            <w:r w:rsidRPr="00B759B7">
              <w:rPr>
                <w:rFonts w:ascii="Times New Roman" w:hAnsi="Times New Roman" w:cs="Times New Roman"/>
                <w:sz w:val="20"/>
                <w:szCs w:val="20"/>
              </w:rPr>
              <w:t>эндоваскулярной</w:t>
            </w:r>
            <w:proofErr w:type="spellEnd"/>
            <w:r w:rsidRPr="00B759B7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 специализированных ультразвуковых катетеров</w:t>
            </w:r>
            <w:proofErr w:type="gramEnd"/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C88" w:rsidRPr="00B759B7" w:rsidRDefault="008A5C88" w:rsidP="0084562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59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858 555,00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C88" w:rsidRPr="00B759B7" w:rsidRDefault="008A5C88" w:rsidP="00845626">
            <w:pPr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759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10,36%</w:t>
            </w:r>
          </w:p>
        </w:tc>
      </w:tr>
    </w:tbl>
    <w:p w:rsidR="008A5C88" w:rsidRPr="00183099" w:rsidRDefault="008A5C88" w:rsidP="008A5C88">
      <w:pPr>
        <w:pStyle w:val="a7"/>
        <w:tabs>
          <w:tab w:val="left" w:pos="851"/>
          <w:tab w:val="left" w:pos="1276"/>
        </w:tabs>
        <w:spacing w:line="264" w:lineRule="auto"/>
        <w:ind w:firstLine="567"/>
        <w:rPr>
          <w:szCs w:val="24"/>
        </w:rPr>
      </w:pPr>
      <w:r w:rsidRPr="00183099">
        <w:rPr>
          <w:szCs w:val="24"/>
        </w:rPr>
        <w:t xml:space="preserve">Тариф </w:t>
      </w:r>
      <w:proofErr w:type="spellStart"/>
      <w:r w:rsidRPr="00183099">
        <w:rPr>
          <w:szCs w:val="24"/>
        </w:rPr>
        <w:t>рассчитан</w:t>
      </w:r>
      <w:proofErr w:type="spellEnd"/>
      <w:r w:rsidRPr="00183099">
        <w:rPr>
          <w:szCs w:val="24"/>
        </w:rPr>
        <w:t xml:space="preserve"> в </w:t>
      </w:r>
      <w:proofErr w:type="spellStart"/>
      <w:r w:rsidRPr="00183099">
        <w:rPr>
          <w:szCs w:val="24"/>
        </w:rPr>
        <w:t>соответствии</w:t>
      </w:r>
      <w:proofErr w:type="spellEnd"/>
      <w:r w:rsidRPr="00183099">
        <w:rPr>
          <w:szCs w:val="24"/>
        </w:rPr>
        <w:t xml:space="preserve"> с </w:t>
      </w:r>
      <w:proofErr w:type="spellStart"/>
      <w:r w:rsidRPr="00183099">
        <w:rPr>
          <w:szCs w:val="24"/>
        </w:rPr>
        <w:t>федеральным</w:t>
      </w:r>
      <w:proofErr w:type="spellEnd"/>
      <w:r w:rsidRPr="00183099">
        <w:rPr>
          <w:szCs w:val="24"/>
        </w:rPr>
        <w:t xml:space="preserve"> нормативом.</w:t>
      </w:r>
    </w:p>
    <w:p w:rsidR="008A5C88" w:rsidRPr="00183099" w:rsidRDefault="008A5C88" w:rsidP="008A5C88">
      <w:pPr>
        <w:pStyle w:val="a7"/>
        <w:tabs>
          <w:tab w:val="clear" w:pos="4153"/>
          <w:tab w:val="clear" w:pos="8306"/>
          <w:tab w:val="left" w:pos="851"/>
          <w:tab w:val="left" w:pos="1276"/>
          <w:tab w:val="center" w:pos="4677"/>
          <w:tab w:val="right" w:pos="9355"/>
        </w:tabs>
        <w:suppressAutoHyphens w:val="0"/>
        <w:spacing w:line="264" w:lineRule="auto"/>
        <w:rPr>
          <w:szCs w:val="24"/>
          <w:lang w:val="ru-RU"/>
        </w:rPr>
      </w:pPr>
    </w:p>
    <w:p w:rsidR="00F657B8" w:rsidRPr="00183099" w:rsidRDefault="008A5C88" w:rsidP="0096479D">
      <w:pPr>
        <w:pStyle w:val="a7"/>
        <w:tabs>
          <w:tab w:val="clear" w:pos="4153"/>
          <w:tab w:val="clear" w:pos="8306"/>
          <w:tab w:val="left" w:pos="851"/>
          <w:tab w:val="left" w:pos="1276"/>
          <w:tab w:val="center" w:pos="4677"/>
          <w:tab w:val="right" w:pos="9355"/>
        </w:tabs>
        <w:suppressAutoHyphens w:val="0"/>
        <w:spacing w:line="264" w:lineRule="auto"/>
        <w:ind w:firstLine="567"/>
        <w:rPr>
          <w:szCs w:val="24"/>
          <w:lang w:val="ru-RU"/>
        </w:rPr>
      </w:pPr>
      <w:r w:rsidRPr="00183099">
        <w:rPr>
          <w:szCs w:val="24"/>
          <w:lang w:val="ru-RU"/>
        </w:rPr>
        <w:t>15.2.2</w:t>
      </w:r>
      <w:proofErr w:type="gramStart"/>
      <w:r w:rsidRPr="00183099">
        <w:rPr>
          <w:szCs w:val="24"/>
          <w:lang w:val="ru-RU"/>
        </w:rPr>
        <w:t xml:space="preserve"> </w:t>
      </w:r>
      <w:r w:rsidRPr="00183099">
        <w:rPr>
          <w:szCs w:val="24"/>
        </w:rPr>
        <w:t>У</w:t>
      </w:r>
      <w:proofErr w:type="gramEnd"/>
      <w:r w:rsidRPr="00183099">
        <w:rPr>
          <w:szCs w:val="24"/>
        </w:rPr>
        <w:t xml:space="preserve">становить </w:t>
      </w:r>
      <w:proofErr w:type="spellStart"/>
      <w:r w:rsidRPr="00183099">
        <w:rPr>
          <w:szCs w:val="24"/>
        </w:rPr>
        <w:t>действие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тарифа</w:t>
      </w:r>
      <w:proofErr w:type="spellEnd"/>
      <w:r w:rsidRPr="00183099">
        <w:rPr>
          <w:szCs w:val="24"/>
        </w:rPr>
        <w:t xml:space="preserve"> с </w:t>
      </w:r>
      <w:proofErr w:type="spellStart"/>
      <w:r w:rsidRPr="00183099">
        <w:rPr>
          <w:szCs w:val="24"/>
        </w:rPr>
        <w:t>даты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вступления</w:t>
      </w:r>
      <w:proofErr w:type="spellEnd"/>
      <w:r w:rsidRPr="00183099">
        <w:rPr>
          <w:szCs w:val="24"/>
        </w:rPr>
        <w:t xml:space="preserve"> в силу </w:t>
      </w:r>
      <w:proofErr w:type="spellStart"/>
      <w:r w:rsidRPr="00183099">
        <w:rPr>
          <w:szCs w:val="24"/>
        </w:rPr>
        <w:t>закона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Санкт</w:t>
      </w:r>
      <w:r w:rsidRPr="00183099">
        <w:rPr>
          <w:szCs w:val="24"/>
        </w:rPr>
        <w:noBreakHyphen/>
      </w:r>
      <w:proofErr w:type="spellEnd"/>
      <w:r w:rsidRPr="00183099">
        <w:rPr>
          <w:szCs w:val="24"/>
        </w:rPr>
        <w:t xml:space="preserve"> Петербурга  «О </w:t>
      </w:r>
      <w:proofErr w:type="spellStart"/>
      <w:r w:rsidRPr="00183099">
        <w:rPr>
          <w:szCs w:val="24"/>
        </w:rPr>
        <w:t>внесении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изменений</w:t>
      </w:r>
      <w:proofErr w:type="spellEnd"/>
      <w:r w:rsidRPr="00183099">
        <w:rPr>
          <w:szCs w:val="24"/>
        </w:rPr>
        <w:t xml:space="preserve"> в Закон Санкт-Петербурга «О </w:t>
      </w:r>
      <w:proofErr w:type="spellStart"/>
      <w:r w:rsidRPr="00183099">
        <w:rPr>
          <w:szCs w:val="24"/>
        </w:rPr>
        <w:t>Территориальной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программе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государственных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гарантий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бесплатного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оказания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гражданам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медицинской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помощи</w:t>
      </w:r>
      <w:proofErr w:type="spellEnd"/>
      <w:r w:rsidRPr="00183099">
        <w:rPr>
          <w:szCs w:val="24"/>
        </w:rPr>
        <w:t xml:space="preserve"> в </w:t>
      </w:r>
      <w:proofErr w:type="spellStart"/>
      <w:r w:rsidRPr="00183099">
        <w:rPr>
          <w:szCs w:val="24"/>
        </w:rPr>
        <w:t>Санкт</w:t>
      </w:r>
      <w:r w:rsidRPr="00183099">
        <w:rPr>
          <w:szCs w:val="24"/>
        </w:rPr>
        <w:noBreakHyphen/>
        <w:t>Петербурге</w:t>
      </w:r>
      <w:proofErr w:type="spellEnd"/>
      <w:r w:rsidRPr="00183099">
        <w:rPr>
          <w:szCs w:val="24"/>
        </w:rPr>
        <w:t xml:space="preserve"> на 2026 </w:t>
      </w:r>
      <w:proofErr w:type="spellStart"/>
      <w:r w:rsidRPr="00183099">
        <w:rPr>
          <w:szCs w:val="24"/>
        </w:rPr>
        <w:t>год</w:t>
      </w:r>
      <w:proofErr w:type="spellEnd"/>
      <w:r w:rsidRPr="00183099">
        <w:rPr>
          <w:szCs w:val="24"/>
        </w:rPr>
        <w:t xml:space="preserve"> и на </w:t>
      </w:r>
      <w:proofErr w:type="spellStart"/>
      <w:r w:rsidRPr="00183099">
        <w:rPr>
          <w:szCs w:val="24"/>
        </w:rPr>
        <w:t>плановый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период</w:t>
      </w:r>
      <w:proofErr w:type="spellEnd"/>
      <w:r w:rsidRPr="00183099">
        <w:rPr>
          <w:szCs w:val="24"/>
        </w:rPr>
        <w:t xml:space="preserve"> 2027 и 2028 </w:t>
      </w:r>
      <w:proofErr w:type="spellStart"/>
      <w:r w:rsidRPr="00183099">
        <w:rPr>
          <w:szCs w:val="24"/>
        </w:rPr>
        <w:t>годов</w:t>
      </w:r>
      <w:proofErr w:type="spellEnd"/>
      <w:r w:rsidRPr="00183099">
        <w:rPr>
          <w:szCs w:val="24"/>
        </w:rPr>
        <w:t>»</w:t>
      </w:r>
      <w:r w:rsidR="00F657B8" w:rsidRPr="00183099">
        <w:rPr>
          <w:szCs w:val="24"/>
          <w:lang w:val="ru-RU"/>
        </w:rPr>
        <w:t xml:space="preserve"> </w:t>
      </w:r>
      <w:r w:rsidR="00B759B7">
        <w:rPr>
          <w:szCs w:val="24"/>
          <w:lang w:val="ru-RU"/>
        </w:rPr>
        <w:br/>
      </w:r>
      <w:r w:rsidR="00F657B8" w:rsidRPr="00183099">
        <w:rPr>
          <w:szCs w:val="24"/>
          <w:lang w:val="ru-RU"/>
        </w:rPr>
        <w:t>при оказании медицинской помощи для следующих медицинских организаций:</w:t>
      </w:r>
    </w:p>
    <w:p w:rsidR="00F657B8" w:rsidRPr="00183099" w:rsidRDefault="00F657B8" w:rsidP="00F657B8">
      <w:pPr>
        <w:pStyle w:val="a7"/>
        <w:tabs>
          <w:tab w:val="clear" w:pos="4153"/>
          <w:tab w:val="clear" w:pos="8306"/>
          <w:tab w:val="left" w:pos="851"/>
          <w:tab w:val="left" w:pos="1276"/>
          <w:tab w:val="center" w:pos="4677"/>
          <w:tab w:val="right" w:pos="9355"/>
        </w:tabs>
        <w:suppressAutoHyphens w:val="0"/>
        <w:spacing w:line="264" w:lineRule="auto"/>
        <w:ind w:left="720"/>
        <w:jc w:val="left"/>
        <w:rPr>
          <w:lang w:val="ru-RU"/>
        </w:rPr>
      </w:pPr>
      <w:r w:rsidRPr="00183099">
        <w:rPr>
          <w:lang w:val="ru-RU"/>
        </w:rPr>
        <w:t xml:space="preserve">1. </w:t>
      </w:r>
      <w:proofErr w:type="spellStart"/>
      <w:r w:rsidRPr="00183099">
        <w:t>СПб</w:t>
      </w:r>
      <w:proofErr w:type="spellEnd"/>
      <w:r w:rsidRPr="00183099">
        <w:t xml:space="preserve"> ГБУЗ «ГМПБ № 2» (780048); </w:t>
      </w:r>
    </w:p>
    <w:p w:rsidR="00F657B8" w:rsidRPr="00183099" w:rsidRDefault="00F657B8" w:rsidP="00F657B8">
      <w:pPr>
        <w:pStyle w:val="a7"/>
        <w:tabs>
          <w:tab w:val="clear" w:pos="4153"/>
          <w:tab w:val="clear" w:pos="8306"/>
          <w:tab w:val="left" w:pos="851"/>
          <w:tab w:val="left" w:pos="1276"/>
          <w:tab w:val="center" w:pos="4677"/>
          <w:tab w:val="right" w:pos="9355"/>
        </w:tabs>
        <w:suppressAutoHyphens w:val="0"/>
        <w:spacing w:line="264" w:lineRule="auto"/>
        <w:ind w:left="720"/>
        <w:jc w:val="left"/>
        <w:rPr>
          <w:lang w:val="ru-RU"/>
        </w:rPr>
      </w:pPr>
      <w:r w:rsidRPr="00183099">
        <w:rPr>
          <w:lang w:val="ru-RU"/>
        </w:rPr>
        <w:t xml:space="preserve">2. </w:t>
      </w:r>
      <w:proofErr w:type="spellStart"/>
      <w:r w:rsidRPr="00183099">
        <w:t>СПб</w:t>
      </w:r>
      <w:proofErr w:type="spellEnd"/>
      <w:r w:rsidRPr="00183099">
        <w:t xml:space="preserve"> ГБУЗ «</w:t>
      </w:r>
      <w:proofErr w:type="spellStart"/>
      <w:r w:rsidRPr="00183099">
        <w:t>Городская</w:t>
      </w:r>
      <w:proofErr w:type="spellEnd"/>
      <w:r w:rsidRPr="00183099">
        <w:t xml:space="preserve"> </w:t>
      </w:r>
      <w:proofErr w:type="spellStart"/>
      <w:r w:rsidRPr="00183099">
        <w:t>Мариинская</w:t>
      </w:r>
      <w:proofErr w:type="spellEnd"/>
      <w:r w:rsidRPr="00183099">
        <w:t xml:space="preserve"> </w:t>
      </w:r>
      <w:proofErr w:type="spellStart"/>
      <w:r w:rsidRPr="00183099">
        <w:t>больница</w:t>
      </w:r>
      <w:proofErr w:type="spellEnd"/>
      <w:r w:rsidRPr="00183099">
        <w:t xml:space="preserve">»(780046); </w:t>
      </w:r>
    </w:p>
    <w:p w:rsidR="008A5C88" w:rsidRPr="00183099" w:rsidRDefault="00F657B8" w:rsidP="00F657B8">
      <w:pPr>
        <w:pStyle w:val="a7"/>
        <w:tabs>
          <w:tab w:val="clear" w:pos="4153"/>
          <w:tab w:val="clear" w:pos="8306"/>
          <w:tab w:val="left" w:pos="851"/>
          <w:tab w:val="left" w:pos="1276"/>
          <w:tab w:val="center" w:pos="4677"/>
          <w:tab w:val="right" w:pos="9355"/>
        </w:tabs>
        <w:suppressAutoHyphens w:val="0"/>
        <w:spacing w:line="264" w:lineRule="auto"/>
        <w:ind w:left="720"/>
        <w:jc w:val="left"/>
        <w:rPr>
          <w:szCs w:val="24"/>
          <w:lang w:val="ru-RU"/>
        </w:rPr>
      </w:pPr>
      <w:r w:rsidRPr="00183099">
        <w:rPr>
          <w:lang w:val="ru-RU"/>
        </w:rPr>
        <w:t xml:space="preserve">3. </w:t>
      </w:r>
      <w:r w:rsidRPr="00183099">
        <w:t xml:space="preserve">ГБУ </w:t>
      </w:r>
      <w:proofErr w:type="spellStart"/>
      <w:r w:rsidRPr="00183099">
        <w:t>СПб</w:t>
      </w:r>
      <w:proofErr w:type="spellEnd"/>
      <w:r w:rsidRPr="00183099">
        <w:t xml:space="preserve"> </w:t>
      </w:r>
      <w:proofErr w:type="spellStart"/>
      <w:r w:rsidRPr="00183099">
        <w:t>НИИ</w:t>
      </w:r>
      <w:proofErr w:type="spellEnd"/>
      <w:r w:rsidRPr="00183099">
        <w:t xml:space="preserve"> СП </w:t>
      </w:r>
      <w:proofErr w:type="spellStart"/>
      <w:r w:rsidRPr="00183099">
        <w:t>им</w:t>
      </w:r>
      <w:proofErr w:type="spellEnd"/>
      <w:r w:rsidRPr="00183099">
        <w:t>. И.И. </w:t>
      </w:r>
      <w:proofErr w:type="spellStart"/>
      <w:r w:rsidRPr="00183099">
        <w:t>Джанелидзе</w:t>
      </w:r>
      <w:proofErr w:type="spellEnd"/>
      <w:r w:rsidRPr="00183099">
        <w:t xml:space="preserve"> (780036);</w:t>
      </w:r>
      <w:r w:rsidRPr="00183099">
        <w:br/>
      </w:r>
      <w:r w:rsidRPr="00183099">
        <w:rPr>
          <w:lang w:val="ru-RU"/>
        </w:rPr>
        <w:t xml:space="preserve">4. </w:t>
      </w:r>
      <w:proofErr w:type="spellStart"/>
      <w:r w:rsidRPr="00183099">
        <w:t>СПб</w:t>
      </w:r>
      <w:proofErr w:type="spellEnd"/>
      <w:r w:rsidRPr="00183099">
        <w:t xml:space="preserve"> ГБУЗ «</w:t>
      </w:r>
      <w:proofErr w:type="spellStart"/>
      <w:r w:rsidRPr="00183099">
        <w:t>Городская</w:t>
      </w:r>
      <w:proofErr w:type="spellEnd"/>
      <w:r w:rsidRPr="00183099">
        <w:t xml:space="preserve"> </w:t>
      </w:r>
      <w:proofErr w:type="spellStart"/>
      <w:r w:rsidRPr="00183099">
        <w:t>больница</w:t>
      </w:r>
      <w:proofErr w:type="spellEnd"/>
      <w:r w:rsidRPr="00183099">
        <w:t xml:space="preserve"> № 26» (780004);</w:t>
      </w:r>
      <w:r w:rsidRPr="00183099">
        <w:br/>
      </w:r>
      <w:r w:rsidRPr="00183099">
        <w:rPr>
          <w:lang w:val="ru-RU"/>
        </w:rPr>
        <w:t xml:space="preserve">5. </w:t>
      </w:r>
      <w:proofErr w:type="spellStart"/>
      <w:r w:rsidRPr="00183099">
        <w:t>СПб</w:t>
      </w:r>
      <w:proofErr w:type="spellEnd"/>
      <w:r w:rsidRPr="00183099">
        <w:t xml:space="preserve"> ГБУЗ «</w:t>
      </w:r>
      <w:proofErr w:type="spellStart"/>
      <w:r w:rsidRPr="00183099">
        <w:t>Городская</w:t>
      </w:r>
      <w:proofErr w:type="spellEnd"/>
      <w:r w:rsidRPr="00183099">
        <w:t xml:space="preserve"> </w:t>
      </w:r>
      <w:proofErr w:type="spellStart"/>
      <w:r w:rsidRPr="00183099">
        <w:t>больница</w:t>
      </w:r>
      <w:proofErr w:type="spellEnd"/>
      <w:r w:rsidRPr="00183099">
        <w:t xml:space="preserve"> № 40» (780014);</w:t>
      </w:r>
      <w:r w:rsidRPr="00183099">
        <w:br/>
      </w:r>
      <w:r w:rsidRPr="00183099">
        <w:rPr>
          <w:lang w:val="ru-RU"/>
        </w:rPr>
        <w:t xml:space="preserve">6. </w:t>
      </w:r>
      <w:proofErr w:type="spellStart"/>
      <w:r w:rsidRPr="00183099">
        <w:t>СПб</w:t>
      </w:r>
      <w:proofErr w:type="spellEnd"/>
      <w:r w:rsidRPr="00183099">
        <w:t xml:space="preserve"> ГБУЗ «</w:t>
      </w:r>
      <w:proofErr w:type="spellStart"/>
      <w:r w:rsidRPr="00183099">
        <w:t>Елизаветинская</w:t>
      </w:r>
      <w:proofErr w:type="spellEnd"/>
      <w:r w:rsidRPr="00183099">
        <w:t xml:space="preserve"> </w:t>
      </w:r>
      <w:proofErr w:type="spellStart"/>
      <w:r w:rsidRPr="00183099">
        <w:t>больница</w:t>
      </w:r>
      <w:proofErr w:type="spellEnd"/>
      <w:r w:rsidRPr="00183099">
        <w:t>» (780006)</w:t>
      </w:r>
      <w:r w:rsidRPr="00183099">
        <w:br/>
      </w:r>
      <w:r w:rsidRPr="00183099">
        <w:rPr>
          <w:lang w:val="ru-RU"/>
        </w:rPr>
        <w:t xml:space="preserve">7. </w:t>
      </w:r>
      <w:proofErr w:type="spellStart"/>
      <w:r w:rsidR="002E6AA3">
        <w:t>СПб</w:t>
      </w:r>
      <w:proofErr w:type="spellEnd"/>
      <w:r w:rsidR="002E6AA3">
        <w:t xml:space="preserve"> ГБУЗ </w:t>
      </w:r>
      <w:r w:rsidR="002E6AA3">
        <w:rPr>
          <w:lang w:val="ru-RU"/>
        </w:rPr>
        <w:t>«</w:t>
      </w:r>
      <w:proofErr w:type="spellStart"/>
      <w:r w:rsidRPr="00183099">
        <w:t>Госп</w:t>
      </w:r>
      <w:r w:rsidR="002E6AA3">
        <w:t>италь</w:t>
      </w:r>
      <w:proofErr w:type="spellEnd"/>
      <w:r w:rsidR="002E6AA3">
        <w:t xml:space="preserve"> для </w:t>
      </w:r>
      <w:proofErr w:type="spellStart"/>
      <w:r w:rsidR="002E6AA3">
        <w:t>ветеранов</w:t>
      </w:r>
      <w:proofErr w:type="spellEnd"/>
      <w:r w:rsidR="002E6AA3">
        <w:t xml:space="preserve"> </w:t>
      </w:r>
      <w:proofErr w:type="spellStart"/>
      <w:r w:rsidR="002E6AA3">
        <w:t>войн</w:t>
      </w:r>
      <w:proofErr w:type="spellEnd"/>
      <w:r w:rsidR="002E6AA3">
        <w:rPr>
          <w:lang w:val="ru-RU"/>
        </w:rPr>
        <w:t>»</w:t>
      </w:r>
      <w:r w:rsidRPr="00183099">
        <w:t xml:space="preserve"> (780016)</w:t>
      </w:r>
      <w:r w:rsidR="008A5C88" w:rsidRPr="00183099">
        <w:rPr>
          <w:szCs w:val="24"/>
        </w:rPr>
        <w:t xml:space="preserve">. </w:t>
      </w:r>
    </w:p>
    <w:p w:rsidR="008A5C88" w:rsidRPr="00183099" w:rsidRDefault="008A5C88" w:rsidP="008A5C88">
      <w:pPr>
        <w:pStyle w:val="a7"/>
        <w:tabs>
          <w:tab w:val="clear" w:pos="4153"/>
          <w:tab w:val="clear" w:pos="8306"/>
          <w:tab w:val="left" w:pos="851"/>
          <w:tab w:val="left" w:pos="1276"/>
          <w:tab w:val="center" w:pos="4677"/>
          <w:tab w:val="right" w:pos="9355"/>
        </w:tabs>
        <w:suppressAutoHyphens w:val="0"/>
        <w:spacing w:line="264" w:lineRule="auto"/>
        <w:rPr>
          <w:szCs w:val="24"/>
          <w:lang w:val="ru-RU"/>
        </w:rPr>
      </w:pPr>
    </w:p>
    <w:p w:rsidR="008A5C88" w:rsidRPr="00183099" w:rsidRDefault="008A5C88" w:rsidP="008A5C88">
      <w:pPr>
        <w:pStyle w:val="a7"/>
        <w:tabs>
          <w:tab w:val="left" w:pos="851"/>
          <w:tab w:val="left" w:pos="1276"/>
        </w:tabs>
        <w:spacing w:line="264" w:lineRule="auto"/>
        <w:ind w:firstLine="567"/>
        <w:rPr>
          <w:szCs w:val="24"/>
        </w:rPr>
      </w:pPr>
      <w:r w:rsidRPr="00183099">
        <w:rPr>
          <w:szCs w:val="24"/>
          <w:lang w:val="ru-RU"/>
        </w:rPr>
        <w:t>15.2.3.</w:t>
      </w:r>
      <w:r w:rsidRPr="00183099">
        <w:rPr>
          <w:szCs w:val="24"/>
        </w:rPr>
        <w:t xml:space="preserve">  В </w:t>
      </w:r>
      <w:proofErr w:type="spellStart"/>
      <w:r w:rsidRPr="00183099">
        <w:rPr>
          <w:szCs w:val="24"/>
        </w:rPr>
        <w:t>связи</w:t>
      </w:r>
      <w:proofErr w:type="spellEnd"/>
      <w:r w:rsidRPr="00183099">
        <w:rPr>
          <w:szCs w:val="24"/>
        </w:rPr>
        <w:t xml:space="preserve"> с </w:t>
      </w:r>
      <w:proofErr w:type="spellStart"/>
      <w:r w:rsidRPr="00183099">
        <w:rPr>
          <w:szCs w:val="24"/>
        </w:rPr>
        <w:t>реорганизацией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СПб</w:t>
      </w:r>
      <w:proofErr w:type="spellEnd"/>
      <w:r w:rsidRPr="00183099">
        <w:rPr>
          <w:szCs w:val="24"/>
        </w:rPr>
        <w:t xml:space="preserve"> ГБУЗ «</w:t>
      </w:r>
      <w:proofErr w:type="spellStart"/>
      <w:r w:rsidRPr="00183099">
        <w:rPr>
          <w:szCs w:val="24"/>
        </w:rPr>
        <w:t>Родильный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дом</w:t>
      </w:r>
      <w:proofErr w:type="spellEnd"/>
      <w:r w:rsidRPr="00183099">
        <w:rPr>
          <w:szCs w:val="24"/>
        </w:rPr>
        <w:t xml:space="preserve"> № 9» </w:t>
      </w:r>
      <w:proofErr w:type="spellStart"/>
      <w:r w:rsidRPr="00183099">
        <w:rPr>
          <w:szCs w:val="24"/>
        </w:rPr>
        <w:t>путем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присоединения</w:t>
      </w:r>
      <w:proofErr w:type="spellEnd"/>
      <w:r w:rsidRPr="00183099">
        <w:rPr>
          <w:szCs w:val="24"/>
        </w:rPr>
        <w:t xml:space="preserve"> у </w:t>
      </w:r>
      <w:proofErr w:type="spellStart"/>
      <w:r w:rsidRPr="00183099">
        <w:rPr>
          <w:szCs w:val="24"/>
        </w:rPr>
        <w:t>нему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СПб</w:t>
      </w:r>
      <w:proofErr w:type="spellEnd"/>
      <w:r w:rsidRPr="00183099">
        <w:rPr>
          <w:szCs w:val="24"/>
        </w:rPr>
        <w:t xml:space="preserve"> ГБУЗ «</w:t>
      </w:r>
      <w:proofErr w:type="spellStart"/>
      <w:r w:rsidRPr="00183099">
        <w:rPr>
          <w:szCs w:val="24"/>
        </w:rPr>
        <w:t>Родильный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дом</w:t>
      </w:r>
      <w:proofErr w:type="spellEnd"/>
      <w:r w:rsidRPr="00183099">
        <w:rPr>
          <w:szCs w:val="24"/>
        </w:rPr>
        <w:t xml:space="preserve"> № 17» </w:t>
      </w:r>
      <w:proofErr w:type="spellStart"/>
      <w:r w:rsidRPr="00183099">
        <w:rPr>
          <w:szCs w:val="24"/>
        </w:rPr>
        <w:t>образовался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СПб</w:t>
      </w:r>
      <w:proofErr w:type="spellEnd"/>
      <w:r w:rsidRPr="00183099">
        <w:rPr>
          <w:szCs w:val="24"/>
        </w:rPr>
        <w:t xml:space="preserve"> ГБУЗ «</w:t>
      </w:r>
      <w:proofErr w:type="spellStart"/>
      <w:r w:rsidRPr="00183099">
        <w:rPr>
          <w:szCs w:val="24"/>
        </w:rPr>
        <w:t>Перинатальный</w:t>
      </w:r>
      <w:proofErr w:type="spellEnd"/>
      <w:r w:rsidRPr="00183099">
        <w:rPr>
          <w:szCs w:val="24"/>
        </w:rPr>
        <w:t xml:space="preserve"> центр № 17». </w:t>
      </w:r>
      <w:proofErr w:type="spellStart"/>
      <w:r w:rsidRPr="00183099">
        <w:rPr>
          <w:szCs w:val="24"/>
        </w:rPr>
        <w:t>Переименовать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СПб</w:t>
      </w:r>
      <w:proofErr w:type="spellEnd"/>
      <w:r w:rsidRPr="00183099">
        <w:rPr>
          <w:szCs w:val="24"/>
        </w:rPr>
        <w:t xml:space="preserve"> ГБУЗ «</w:t>
      </w:r>
      <w:proofErr w:type="spellStart"/>
      <w:r w:rsidRPr="00183099">
        <w:rPr>
          <w:szCs w:val="24"/>
        </w:rPr>
        <w:t>Родильный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дом</w:t>
      </w:r>
      <w:proofErr w:type="spellEnd"/>
      <w:r w:rsidRPr="00183099">
        <w:rPr>
          <w:szCs w:val="24"/>
        </w:rPr>
        <w:t xml:space="preserve"> № 17» на </w:t>
      </w:r>
      <w:proofErr w:type="spellStart"/>
      <w:r w:rsidRPr="00183099">
        <w:rPr>
          <w:szCs w:val="24"/>
        </w:rPr>
        <w:t>СПб</w:t>
      </w:r>
      <w:proofErr w:type="spellEnd"/>
      <w:r w:rsidRPr="00183099">
        <w:rPr>
          <w:szCs w:val="24"/>
        </w:rPr>
        <w:t xml:space="preserve"> ГБУЗ «</w:t>
      </w:r>
      <w:proofErr w:type="spellStart"/>
      <w:r w:rsidRPr="00183099">
        <w:rPr>
          <w:szCs w:val="24"/>
        </w:rPr>
        <w:t>Перинатальный</w:t>
      </w:r>
      <w:proofErr w:type="spellEnd"/>
      <w:r w:rsidRPr="00183099">
        <w:rPr>
          <w:szCs w:val="24"/>
        </w:rPr>
        <w:t xml:space="preserve"> центр № 17» (780077) в таблице 2. Перечень </w:t>
      </w:r>
      <w:proofErr w:type="spellStart"/>
      <w:r w:rsidRPr="00183099">
        <w:rPr>
          <w:szCs w:val="24"/>
        </w:rPr>
        <w:t>медицинских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организаций</w:t>
      </w:r>
      <w:proofErr w:type="spellEnd"/>
      <w:r w:rsidRPr="00183099">
        <w:rPr>
          <w:szCs w:val="24"/>
        </w:rPr>
        <w:t xml:space="preserve">, </w:t>
      </w:r>
      <w:proofErr w:type="spellStart"/>
      <w:r w:rsidRPr="00183099">
        <w:rPr>
          <w:szCs w:val="24"/>
        </w:rPr>
        <w:t>применяющих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тарифы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приложения</w:t>
      </w:r>
      <w:proofErr w:type="spellEnd"/>
      <w:r w:rsidRPr="00183099">
        <w:rPr>
          <w:szCs w:val="24"/>
        </w:rPr>
        <w:t xml:space="preserve"> 4-2 к ГТС на 2026 год.</w:t>
      </w:r>
    </w:p>
    <w:p w:rsidR="008A5C88" w:rsidRPr="00183099" w:rsidRDefault="008A5C88" w:rsidP="008A5C88">
      <w:pPr>
        <w:pStyle w:val="a7"/>
        <w:tabs>
          <w:tab w:val="clear" w:pos="4153"/>
          <w:tab w:val="clear" w:pos="8306"/>
          <w:tab w:val="left" w:pos="851"/>
          <w:tab w:val="left" w:pos="1276"/>
          <w:tab w:val="center" w:pos="4677"/>
          <w:tab w:val="right" w:pos="9355"/>
        </w:tabs>
        <w:suppressAutoHyphens w:val="0"/>
        <w:spacing w:line="264" w:lineRule="auto"/>
        <w:ind w:left="567"/>
        <w:rPr>
          <w:szCs w:val="24"/>
        </w:rPr>
      </w:pPr>
      <w:r w:rsidRPr="00183099">
        <w:rPr>
          <w:szCs w:val="24"/>
          <w:lang w:val="ru-RU"/>
        </w:rPr>
        <w:t xml:space="preserve">15.2.4. </w:t>
      </w:r>
      <w:r w:rsidRPr="00183099">
        <w:rPr>
          <w:szCs w:val="24"/>
        </w:rPr>
        <w:t xml:space="preserve">Внести </w:t>
      </w:r>
      <w:proofErr w:type="spellStart"/>
      <w:r w:rsidRPr="00183099">
        <w:rPr>
          <w:szCs w:val="24"/>
        </w:rPr>
        <w:t>соответствующие</w:t>
      </w:r>
      <w:proofErr w:type="spellEnd"/>
      <w:r w:rsidRPr="00183099">
        <w:rPr>
          <w:szCs w:val="24"/>
        </w:rPr>
        <w:t xml:space="preserve"> </w:t>
      </w:r>
      <w:proofErr w:type="spellStart"/>
      <w:r w:rsidRPr="00183099">
        <w:rPr>
          <w:szCs w:val="24"/>
        </w:rPr>
        <w:t>изменения</w:t>
      </w:r>
      <w:proofErr w:type="spellEnd"/>
      <w:r w:rsidRPr="00183099">
        <w:rPr>
          <w:szCs w:val="24"/>
        </w:rPr>
        <w:t xml:space="preserve"> в ГТС на 2026 год.</w:t>
      </w:r>
    </w:p>
    <w:p w:rsidR="008A5C88" w:rsidRPr="00183099" w:rsidRDefault="008A5C88" w:rsidP="007559BF">
      <w:pPr>
        <w:pStyle w:val="210"/>
        <w:widowControl w:val="0"/>
        <w:autoSpaceDE w:val="0"/>
        <w:spacing w:line="288" w:lineRule="auto"/>
        <w:rPr>
          <w:color w:val="000000" w:themeColor="text1"/>
          <w:lang w:val="uk-UA"/>
        </w:rPr>
      </w:pPr>
    </w:p>
    <w:p w:rsidR="007559BF" w:rsidRPr="001D445A" w:rsidRDefault="007559BF" w:rsidP="007559BF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</w:p>
    <w:sectPr w:rsidR="007559BF" w:rsidRPr="001D445A" w:rsidSect="00774CB7">
      <w:footerReference w:type="default" r:id="rId8"/>
      <w:footerReference w:type="first" r:id="rId9"/>
      <w:pgSz w:w="11906" w:h="16838" w:code="9"/>
      <w:pgMar w:top="851" w:right="851" w:bottom="1560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BE3" w:rsidRDefault="00CE6BE3" w:rsidP="00F13F4B">
      <w:pPr>
        <w:spacing w:after="0" w:line="240" w:lineRule="auto"/>
      </w:pPr>
      <w:r>
        <w:separator/>
      </w:r>
    </w:p>
  </w:endnote>
  <w:endnote w:type="continuationSeparator" w:id="0">
    <w:p w:rsidR="00CE6BE3" w:rsidRDefault="00CE6BE3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106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E6BE3" w:rsidRPr="00906DC3" w:rsidRDefault="00CE6BE3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2D429C">
          <w:rPr>
            <w:rFonts w:ascii="Times New Roman" w:hAnsi="Times New Roman" w:cs="Times New Roman"/>
            <w:noProof/>
          </w:rPr>
          <w:t>14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CE6BE3" w:rsidRDefault="00CE6BE3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E3" w:rsidRDefault="00CE6BE3">
    <w:pPr>
      <w:pStyle w:val="ab"/>
      <w:jc w:val="right"/>
    </w:pPr>
  </w:p>
  <w:p w:rsidR="00CE6BE3" w:rsidRDefault="00CE6BE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BE3" w:rsidRDefault="00CE6BE3" w:rsidP="00F13F4B">
      <w:pPr>
        <w:spacing w:after="0" w:line="240" w:lineRule="auto"/>
      </w:pPr>
      <w:r>
        <w:separator/>
      </w:r>
    </w:p>
  </w:footnote>
  <w:footnote w:type="continuationSeparator" w:id="0">
    <w:p w:rsidR="00CE6BE3" w:rsidRDefault="00CE6BE3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006557B1"/>
    <w:multiLevelType w:val="hybridMultilevel"/>
    <w:tmpl w:val="366069F0"/>
    <w:lvl w:ilvl="0" w:tplc="A462E254">
      <w:start w:val="5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CE653C"/>
    <w:multiLevelType w:val="hybridMultilevel"/>
    <w:tmpl w:val="DCE85A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04FC5EC4"/>
    <w:multiLevelType w:val="hybridMultilevel"/>
    <w:tmpl w:val="7EC493D4"/>
    <w:lvl w:ilvl="0" w:tplc="CB32EA4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BB0001F"/>
    <w:multiLevelType w:val="hybridMultilevel"/>
    <w:tmpl w:val="B400F1E4"/>
    <w:lvl w:ilvl="0" w:tplc="CB32EA48">
      <w:start w:val="1"/>
      <w:numFmt w:val="bullet"/>
      <w:lvlText w:val=""/>
      <w:lvlJc w:val="left"/>
      <w:pPr>
        <w:ind w:left="14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6">
    <w:nsid w:val="0C4E2CC1"/>
    <w:multiLevelType w:val="hybridMultilevel"/>
    <w:tmpl w:val="8C7287EE"/>
    <w:lvl w:ilvl="0" w:tplc="0B1C86B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0CF70172"/>
    <w:multiLevelType w:val="hybridMultilevel"/>
    <w:tmpl w:val="6C569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B60E79"/>
    <w:multiLevelType w:val="hybridMultilevel"/>
    <w:tmpl w:val="CE02BE1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21602556"/>
    <w:multiLevelType w:val="hybridMultilevel"/>
    <w:tmpl w:val="E280F9CE"/>
    <w:lvl w:ilvl="0" w:tplc="0972A52C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0">
    <w:nsid w:val="23AE00C3"/>
    <w:multiLevelType w:val="multilevel"/>
    <w:tmpl w:val="D7C42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11">
    <w:nsid w:val="27FE7BBB"/>
    <w:multiLevelType w:val="multilevel"/>
    <w:tmpl w:val="02FE3A3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2">
    <w:nsid w:val="2A5075EC"/>
    <w:multiLevelType w:val="hybridMultilevel"/>
    <w:tmpl w:val="F6887F4A"/>
    <w:lvl w:ilvl="0" w:tplc="A38EE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1359AA"/>
    <w:multiLevelType w:val="hybridMultilevel"/>
    <w:tmpl w:val="89E80E8A"/>
    <w:lvl w:ilvl="0" w:tplc="5E76664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97B546E"/>
    <w:multiLevelType w:val="hybridMultilevel"/>
    <w:tmpl w:val="C9625084"/>
    <w:lvl w:ilvl="0" w:tplc="A850794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>
    <w:nsid w:val="3ED110D9"/>
    <w:multiLevelType w:val="hybridMultilevel"/>
    <w:tmpl w:val="FA6A4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95215B"/>
    <w:multiLevelType w:val="hybridMultilevel"/>
    <w:tmpl w:val="8E30457A"/>
    <w:lvl w:ilvl="0" w:tplc="A38EE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AC28FA"/>
    <w:multiLevelType w:val="hybridMultilevel"/>
    <w:tmpl w:val="EEB05E68"/>
    <w:lvl w:ilvl="0" w:tplc="CB32EA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CB32EA4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9A54E6"/>
    <w:multiLevelType w:val="multilevel"/>
    <w:tmpl w:val="639A5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E25F25"/>
    <w:multiLevelType w:val="hybridMultilevel"/>
    <w:tmpl w:val="E1505E68"/>
    <w:lvl w:ilvl="0" w:tplc="D7F469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05A6E3F"/>
    <w:multiLevelType w:val="hybridMultilevel"/>
    <w:tmpl w:val="EEE0BAD6"/>
    <w:lvl w:ilvl="0" w:tplc="D8B419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72421A21"/>
    <w:multiLevelType w:val="multilevel"/>
    <w:tmpl w:val="40B6E0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2">
    <w:nsid w:val="754B1093"/>
    <w:multiLevelType w:val="hybridMultilevel"/>
    <w:tmpl w:val="64744B7C"/>
    <w:lvl w:ilvl="0" w:tplc="A38EEA5C">
      <w:start w:val="1"/>
      <w:numFmt w:val="bullet"/>
      <w:lvlText w:val=""/>
      <w:lvlJc w:val="left"/>
      <w:pPr>
        <w:ind w:left="53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23">
    <w:nsid w:val="79157D4C"/>
    <w:multiLevelType w:val="multilevel"/>
    <w:tmpl w:val="D7C42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24">
    <w:nsid w:val="7BD56C8B"/>
    <w:multiLevelType w:val="multilevel"/>
    <w:tmpl w:val="DDEC512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abstractNum w:abstractNumId="25">
    <w:nsid w:val="7D602619"/>
    <w:multiLevelType w:val="hybridMultilevel"/>
    <w:tmpl w:val="7D361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8"/>
  </w:num>
  <w:num w:numId="3">
    <w:abstractNumId w:val="23"/>
  </w:num>
  <w:num w:numId="4">
    <w:abstractNumId w:val="19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5"/>
  </w:num>
  <w:num w:numId="8">
    <w:abstractNumId w:val="10"/>
  </w:num>
  <w:num w:numId="9">
    <w:abstractNumId w:val="2"/>
  </w:num>
  <w:num w:numId="10">
    <w:abstractNumId w:val="11"/>
  </w:num>
  <w:num w:numId="11">
    <w:abstractNumId w:val="13"/>
  </w:num>
  <w:num w:numId="12">
    <w:abstractNumId w:val="6"/>
  </w:num>
  <w:num w:numId="13">
    <w:abstractNumId w:val="8"/>
  </w:num>
  <w:num w:numId="14">
    <w:abstractNumId w:val="20"/>
  </w:num>
  <w:num w:numId="15">
    <w:abstractNumId w:val="3"/>
  </w:num>
  <w:num w:numId="16">
    <w:abstractNumId w:val="25"/>
  </w:num>
  <w:num w:numId="17">
    <w:abstractNumId w:val="4"/>
  </w:num>
  <w:num w:numId="18">
    <w:abstractNumId w:val="17"/>
  </w:num>
  <w:num w:numId="19">
    <w:abstractNumId w:val="5"/>
  </w:num>
  <w:num w:numId="20">
    <w:abstractNumId w:val="12"/>
  </w:num>
  <w:num w:numId="21">
    <w:abstractNumId w:val="7"/>
  </w:num>
  <w:num w:numId="22">
    <w:abstractNumId w:val="16"/>
  </w:num>
  <w:num w:numId="23">
    <w:abstractNumId w:val="22"/>
  </w:num>
  <w:num w:numId="24">
    <w:abstractNumId w:val="9"/>
  </w:num>
  <w:num w:numId="25">
    <w:abstractNumId w:val="2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4326"/>
    <w:rsid w:val="00000171"/>
    <w:rsid w:val="0000047A"/>
    <w:rsid w:val="00000494"/>
    <w:rsid w:val="00000892"/>
    <w:rsid w:val="00000F40"/>
    <w:rsid w:val="00001E0E"/>
    <w:rsid w:val="00002191"/>
    <w:rsid w:val="00002401"/>
    <w:rsid w:val="00002640"/>
    <w:rsid w:val="00002A5C"/>
    <w:rsid w:val="000033CA"/>
    <w:rsid w:val="00003485"/>
    <w:rsid w:val="00003740"/>
    <w:rsid w:val="00003952"/>
    <w:rsid w:val="00003C73"/>
    <w:rsid w:val="00003EA1"/>
    <w:rsid w:val="00004058"/>
    <w:rsid w:val="000041EB"/>
    <w:rsid w:val="000042DA"/>
    <w:rsid w:val="00004767"/>
    <w:rsid w:val="000048BE"/>
    <w:rsid w:val="00004E47"/>
    <w:rsid w:val="0000570C"/>
    <w:rsid w:val="0000625A"/>
    <w:rsid w:val="00006741"/>
    <w:rsid w:val="00006DCF"/>
    <w:rsid w:val="00006F8B"/>
    <w:rsid w:val="00007EC0"/>
    <w:rsid w:val="0001008C"/>
    <w:rsid w:val="000100EE"/>
    <w:rsid w:val="0001042A"/>
    <w:rsid w:val="00010C83"/>
    <w:rsid w:val="000115CF"/>
    <w:rsid w:val="00011EFE"/>
    <w:rsid w:val="00011FA7"/>
    <w:rsid w:val="00011FB3"/>
    <w:rsid w:val="000122C1"/>
    <w:rsid w:val="000123B9"/>
    <w:rsid w:val="00012BBD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94E"/>
    <w:rsid w:val="00014DA0"/>
    <w:rsid w:val="000150B7"/>
    <w:rsid w:val="00015150"/>
    <w:rsid w:val="00015632"/>
    <w:rsid w:val="000159E7"/>
    <w:rsid w:val="00015C52"/>
    <w:rsid w:val="00015F6D"/>
    <w:rsid w:val="000172B5"/>
    <w:rsid w:val="000176EB"/>
    <w:rsid w:val="00017703"/>
    <w:rsid w:val="00017B86"/>
    <w:rsid w:val="0002046F"/>
    <w:rsid w:val="00020A10"/>
    <w:rsid w:val="00020D64"/>
    <w:rsid w:val="000211D1"/>
    <w:rsid w:val="000218AF"/>
    <w:rsid w:val="000218CB"/>
    <w:rsid w:val="00021D4B"/>
    <w:rsid w:val="00021F07"/>
    <w:rsid w:val="00021F5F"/>
    <w:rsid w:val="000227FA"/>
    <w:rsid w:val="00022895"/>
    <w:rsid w:val="00022D98"/>
    <w:rsid w:val="00023528"/>
    <w:rsid w:val="000236BA"/>
    <w:rsid w:val="00023AC5"/>
    <w:rsid w:val="00023C5B"/>
    <w:rsid w:val="00024033"/>
    <w:rsid w:val="000243B0"/>
    <w:rsid w:val="000245D1"/>
    <w:rsid w:val="00024E80"/>
    <w:rsid w:val="00025162"/>
    <w:rsid w:val="00025442"/>
    <w:rsid w:val="0002552C"/>
    <w:rsid w:val="00025C95"/>
    <w:rsid w:val="00025D01"/>
    <w:rsid w:val="00025D19"/>
    <w:rsid w:val="00025E85"/>
    <w:rsid w:val="00026072"/>
    <w:rsid w:val="00026450"/>
    <w:rsid w:val="00026E74"/>
    <w:rsid w:val="0002702D"/>
    <w:rsid w:val="00027065"/>
    <w:rsid w:val="00027218"/>
    <w:rsid w:val="00027DE0"/>
    <w:rsid w:val="00027E24"/>
    <w:rsid w:val="00031170"/>
    <w:rsid w:val="000314C8"/>
    <w:rsid w:val="00031754"/>
    <w:rsid w:val="00031827"/>
    <w:rsid w:val="00031833"/>
    <w:rsid w:val="00031948"/>
    <w:rsid w:val="00031ABD"/>
    <w:rsid w:val="00031B26"/>
    <w:rsid w:val="0003223D"/>
    <w:rsid w:val="00032408"/>
    <w:rsid w:val="000324D8"/>
    <w:rsid w:val="000326E6"/>
    <w:rsid w:val="00032D73"/>
    <w:rsid w:val="000331BD"/>
    <w:rsid w:val="00033491"/>
    <w:rsid w:val="00033814"/>
    <w:rsid w:val="00033E06"/>
    <w:rsid w:val="000344F9"/>
    <w:rsid w:val="000344FE"/>
    <w:rsid w:val="00034641"/>
    <w:rsid w:val="00034B9F"/>
    <w:rsid w:val="00034F98"/>
    <w:rsid w:val="00035188"/>
    <w:rsid w:val="00035847"/>
    <w:rsid w:val="00035C6C"/>
    <w:rsid w:val="00035F23"/>
    <w:rsid w:val="00036528"/>
    <w:rsid w:val="0003653E"/>
    <w:rsid w:val="00036F6A"/>
    <w:rsid w:val="00037631"/>
    <w:rsid w:val="000379A5"/>
    <w:rsid w:val="000379D1"/>
    <w:rsid w:val="00037ABD"/>
    <w:rsid w:val="00037F38"/>
    <w:rsid w:val="000400CE"/>
    <w:rsid w:val="00040EA7"/>
    <w:rsid w:val="00041012"/>
    <w:rsid w:val="000415BA"/>
    <w:rsid w:val="0004185D"/>
    <w:rsid w:val="000419A7"/>
    <w:rsid w:val="00041B28"/>
    <w:rsid w:val="00041D0F"/>
    <w:rsid w:val="00042062"/>
    <w:rsid w:val="00042419"/>
    <w:rsid w:val="0004289C"/>
    <w:rsid w:val="00042C54"/>
    <w:rsid w:val="00042CA6"/>
    <w:rsid w:val="0004319F"/>
    <w:rsid w:val="00043900"/>
    <w:rsid w:val="00043ABE"/>
    <w:rsid w:val="00043AC3"/>
    <w:rsid w:val="00043ADA"/>
    <w:rsid w:val="0004414D"/>
    <w:rsid w:val="000441B4"/>
    <w:rsid w:val="00044938"/>
    <w:rsid w:val="00045488"/>
    <w:rsid w:val="0004562A"/>
    <w:rsid w:val="00045A38"/>
    <w:rsid w:val="00046051"/>
    <w:rsid w:val="00046B9B"/>
    <w:rsid w:val="00046E97"/>
    <w:rsid w:val="000472EF"/>
    <w:rsid w:val="000505D1"/>
    <w:rsid w:val="00050E31"/>
    <w:rsid w:val="00050E7D"/>
    <w:rsid w:val="00050EEE"/>
    <w:rsid w:val="0005212A"/>
    <w:rsid w:val="00052285"/>
    <w:rsid w:val="0005242A"/>
    <w:rsid w:val="00053653"/>
    <w:rsid w:val="00054977"/>
    <w:rsid w:val="00055118"/>
    <w:rsid w:val="000552C8"/>
    <w:rsid w:val="00055429"/>
    <w:rsid w:val="00055676"/>
    <w:rsid w:val="000556FD"/>
    <w:rsid w:val="00055704"/>
    <w:rsid w:val="000559FF"/>
    <w:rsid w:val="00055B32"/>
    <w:rsid w:val="00056483"/>
    <w:rsid w:val="00056FAB"/>
    <w:rsid w:val="00057A49"/>
    <w:rsid w:val="0006030A"/>
    <w:rsid w:val="00060C51"/>
    <w:rsid w:val="000617DA"/>
    <w:rsid w:val="00061A26"/>
    <w:rsid w:val="00061B5B"/>
    <w:rsid w:val="00061C37"/>
    <w:rsid w:val="000623BC"/>
    <w:rsid w:val="00062E2D"/>
    <w:rsid w:val="00062EAC"/>
    <w:rsid w:val="0006301F"/>
    <w:rsid w:val="00063229"/>
    <w:rsid w:val="0006396A"/>
    <w:rsid w:val="000641D7"/>
    <w:rsid w:val="0006508E"/>
    <w:rsid w:val="0006539C"/>
    <w:rsid w:val="00065AA7"/>
    <w:rsid w:val="00066696"/>
    <w:rsid w:val="000667B1"/>
    <w:rsid w:val="000668B8"/>
    <w:rsid w:val="00066D05"/>
    <w:rsid w:val="0006770E"/>
    <w:rsid w:val="00067DCC"/>
    <w:rsid w:val="000706CA"/>
    <w:rsid w:val="00070856"/>
    <w:rsid w:val="00070DD0"/>
    <w:rsid w:val="0007161F"/>
    <w:rsid w:val="00072053"/>
    <w:rsid w:val="00072555"/>
    <w:rsid w:val="00073811"/>
    <w:rsid w:val="000739FC"/>
    <w:rsid w:val="00073A4D"/>
    <w:rsid w:val="0007495D"/>
    <w:rsid w:val="000749CC"/>
    <w:rsid w:val="00074CC2"/>
    <w:rsid w:val="000760BF"/>
    <w:rsid w:val="000766CD"/>
    <w:rsid w:val="00076E94"/>
    <w:rsid w:val="000772F2"/>
    <w:rsid w:val="0008017D"/>
    <w:rsid w:val="00080538"/>
    <w:rsid w:val="00080FCB"/>
    <w:rsid w:val="0008131C"/>
    <w:rsid w:val="00081965"/>
    <w:rsid w:val="00081987"/>
    <w:rsid w:val="00081BBB"/>
    <w:rsid w:val="00081DD2"/>
    <w:rsid w:val="0008373C"/>
    <w:rsid w:val="000844B1"/>
    <w:rsid w:val="000844FC"/>
    <w:rsid w:val="00084579"/>
    <w:rsid w:val="00084E24"/>
    <w:rsid w:val="000855CC"/>
    <w:rsid w:val="00085E20"/>
    <w:rsid w:val="0008653E"/>
    <w:rsid w:val="00086961"/>
    <w:rsid w:val="00086B15"/>
    <w:rsid w:val="00087270"/>
    <w:rsid w:val="00087631"/>
    <w:rsid w:val="00087A38"/>
    <w:rsid w:val="00087D95"/>
    <w:rsid w:val="000901CD"/>
    <w:rsid w:val="000901F1"/>
    <w:rsid w:val="000904BF"/>
    <w:rsid w:val="0009086B"/>
    <w:rsid w:val="00090B94"/>
    <w:rsid w:val="00090CFB"/>
    <w:rsid w:val="000910F7"/>
    <w:rsid w:val="000913E9"/>
    <w:rsid w:val="000913F4"/>
    <w:rsid w:val="000921B4"/>
    <w:rsid w:val="00092AE8"/>
    <w:rsid w:val="00092D9F"/>
    <w:rsid w:val="00092EE0"/>
    <w:rsid w:val="00093FD0"/>
    <w:rsid w:val="0009405B"/>
    <w:rsid w:val="000942D5"/>
    <w:rsid w:val="000942DA"/>
    <w:rsid w:val="000946CB"/>
    <w:rsid w:val="00094866"/>
    <w:rsid w:val="0009514F"/>
    <w:rsid w:val="00095171"/>
    <w:rsid w:val="000957FC"/>
    <w:rsid w:val="000963B9"/>
    <w:rsid w:val="0009671B"/>
    <w:rsid w:val="00096A7E"/>
    <w:rsid w:val="00096AC7"/>
    <w:rsid w:val="00096BAD"/>
    <w:rsid w:val="00096BE5"/>
    <w:rsid w:val="00096C88"/>
    <w:rsid w:val="000A01CE"/>
    <w:rsid w:val="000A06A8"/>
    <w:rsid w:val="000A0867"/>
    <w:rsid w:val="000A0B09"/>
    <w:rsid w:val="000A0C77"/>
    <w:rsid w:val="000A0E19"/>
    <w:rsid w:val="000A1E0B"/>
    <w:rsid w:val="000A1E84"/>
    <w:rsid w:val="000A1EF7"/>
    <w:rsid w:val="000A2302"/>
    <w:rsid w:val="000A258B"/>
    <w:rsid w:val="000A26D8"/>
    <w:rsid w:val="000A386B"/>
    <w:rsid w:val="000A43CC"/>
    <w:rsid w:val="000A48B4"/>
    <w:rsid w:val="000A5115"/>
    <w:rsid w:val="000A5440"/>
    <w:rsid w:val="000A60A1"/>
    <w:rsid w:val="000A60F8"/>
    <w:rsid w:val="000A6EF5"/>
    <w:rsid w:val="000A73C5"/>
    <w:rsid w:val="000A7938"/>
    <w:rsid w:val="000A7D3C"/>
    <w:rsid w:val="000A7F5E"/>
    <w:rsid w:val="000B012F"/>
    <w:rsid w:val="000B0418"/>
    <w:rsid w:val="000B07B5"/>
    <w:rsid w:val="000B090B"/>
    <w:rsid w:val="000B0FD3"/>
    <w:rsid w:val="000B1664"/>
    <w:rsid w:val="000B2540"/>
    <w:rsid w:val="000B29E7"/>
    <w:rsid w:val="000B2F5D"/>
    <w:rsid w:val="000B32FB"/>
    <w:rsid w:val="000B3773"/>
    <w:rsid w:val="000B50EC"/>
    <w:rsid w:val="000B52D3"/>
    <w:rsid w:val="000B5529"/>
    <w:rsid w:val="000B5BFB"/>
    <w:rsid w:val="000B60CA"/>
    <w:rsid w:val="000B6635"/>
    <w:rsid w:val="000B6E56"/>
    <w:rsid w:val="000B7645"/>
    <w:rsid w:val="000B7709"/>
    <w:rsid w:val="000B7E7E"/>
    <w:rsid w:val="000C0142"/>
    <w:rsid w:val="000C0193"/>
    <w:rsid w:val="000C022B"/>
    <w:rsid w:val="000C0256"/>
    <w:rsid w:val="000C0453"/>
    <w:rsid w:val="000C0C4C"/>
    <w:rsid w:val="000C1349"/>
    <w:rsid w:val="000C1AD7"/>
    <w:rsid w:val="000C1C63"/>
    <w:rsid w:val="000C2232"/>
    <w:rsid w:val="000C2FC4"/>
    <w:rsid w:val="000C465D"/>
    <w:rsid w:val="000C4958"/>
    <w:rsid w:val="000C53B7"/>
    <w:rsid w:val="000C54C6"/>
    <w:rsid w:val="000C5BAE"/>
    <w:rsid w:val="000C60DC"/>
    <w:rsid w:val="000C666D"/>
    <w:rsid w:val="000C6B84"/>
    <w:rsid w:val="000C6E47"/>
    <w:rsid w:val="000C70EA"/>
    <w:rsid w:val="000C732A"/>
    <w:rsid w:val="000C7421"/>
    <w:rsid w:val="000C7520"/>
    <w:rsid w:val="000C77E2"/>
    <w:rsid w:val="000C795B"/>
    <w:rsid w:val="000C7BE8"/>
    <w:rsid w:val="000C7D3B"/>
    <w:rsid w:val="000D098A"/>
    <w:rsid w:val="000D0D3E"/>
    <w:rsid w:val="000D1183"/>
    <w:rsid w:val="000D1401"/>
    <w:rsid w:val="000D192C"/>
    <w:rsid w:val="000D1FD6"/>
    <w:rsid w:val="000D2017"/>
    <w:rsid w:val="000D30D7"/>
    <w:rsid w:val="000D331A"/>
    <w:rsid w:val="000D3E7C"/>
    <w:rsid w:val="000D461A"/>
    <w:rsid w:val="000D48D2"/>
    <w:rsid w:val="000D4F2C"/>
    <w:rsid w:val="000D524C"/>
    <w:rsid w:val="000D554F"/>
    <w:rsid w:val="000D55A3"/>
    <w:rsid w:val="000D56A5"/>
    <w:rsid w:val="000D5B73"/>
    <w:rsid w:val="000D5F10"/>
    <w:rsid w:val="000D60EA"/>
    <w:rsid w:val="000D6630"/>
    <w:rsid w:val="000D685B"/>
    <w:rsid w:val="000D6B18"/>
    <w:rsid w:val="000D72DD"/>
    <w:rsid w:val="000D7872"/>
    <w:rsid w:val="000D7C39"/>
    <w:rsid w:val="000D7EDC"/>
    <w:rsid w:val="000D7FD9"/>
    <w:rsid w:val="000E0400"/>
    <w:rsid w:val="000E050F"/>
    <w:rsid w:val="000E0776"/>
    <w:rsid w:val="000E08A8"/>
    <w:rsid w:val="000E0A52"/>
    <w:rsid w:val="000E0C68"/>
    <w:rsid w:val="000E0E3A"/>
    <w:rsid w:val="000E0F05"/>
    <w:rsid w:val="000E0F8F"/>
    <w:rsid w:val="000E1031"/>
    <w:rsid w:val="000E103D"/>
    <w:rsid w:val="000E10B2"/>
    <w:rsid w:val="000E16F9"/>
    <w:rsid w:val="000E1CC1"/>
    <w:rsid w:val="000E2287"/>
    <w:rsid w:val="000E2328"/>
    <w:rsid w:val="000E330C"/>
    <w:rsid w:val="000E3BBC"/>
    <w:rsid w:val="000E3E19"/>
    <w:rsid w:val="000E533B"/>
    <w:rsid w:val="000E542E"/>
    <w:rsid w:val="000E54A1"/>
    <w:rsid w:val="000E56A2"/>
    <w:rsid w:val="000E56F5"/>
    <w:rsid w:val="000E57BB"/>
    <w:rsid w:val="000E5D2F"/>
    <w:rsid w:val="000E5E4B"/>
    <w:rsid w:val="000E601C"/>
    <w:rsid w:val="000E65C7"/>
    <w:rsid w:val="000E758D"/>
    <w:rsid w:val="000F02AC"/>
    <w:rsid w:val="000F03E7"/>
    <w:rsid w:val="000F07DF"/>
    <w:rsid w:val="000F0D28"/>
    <w:rsid w:val="000F14B1"/>
    <w:rsid w:val="000F1E25"/>
    <w:rsid w:val="000F2445"/>
    <w:rsid w:val="000F2527"/>
    <w:rsid w:val="000F28E9"/>
    <w:rsid w:val="000F2BF4"/>
    <w:rsid w:val="000F2D51"/>
    <w:rsid w:val="000F2DB2"/>
    <w:rsid w:val="000F3614"/>
    <w:rsid w:val="000F3C5F"/>
    <w:rsid w:val="000F4B19"/>
    <w:rsid w:val="000F4C15"/>
    <w:rsid w:val="000F4C6F"/>
    <w:rsid w:val="000F4F4A"/>
    <w:rsid w:val="000F5708"/>
    <w:rsid w:val="000F573E"/>
    <w:rsid w:val="000F6072"/>
    <w:rsid w:val="000F7252"/>
    <w:rsid w:val="000F7789"/>
    <w:rsid w:val="000F7EA1"/>
    <w:rsid w:val="000F7FC4"/>
    <w:rsid w:val="00100021"/>
    <w:rsid w:val="00100276"/>
    <w:rsid w:val="00100326"/>
    <w:rsid w:val="00100484"/>
    <w:rsid w:val="001006E2"/>
    <w:rsid w:val="001009CF"/>
    <w:rsid w:val="00100C34"/>
    <w:rsid w:val="00100CFE"/>
    <w:rsid w:val="0010103D"/>
    <w:rsid w:val="001015CA"/>
    <w:rsid w:val="0010199A"/>
    <w:rsid w:val="00101FD9"/>
    <w:rsid w:val="00102021"/>
    <w:rsid w:val="00102378"/>
    <w:rsid w:val="001024BB"/>
    <w:rsid w:val="0010254C"/>
    <w:rsid w:val="00102B97"/>
    <w:rsid w:val="00102E28"/>
    <w:rsid w:val="001031E9"/>
    <w:rsid w:val="00103556"/>
    <w:rsid w:val="00103E51"/>
    <w:rsid w:val="00104417"/>
    <w:rsid w:val="001046E6"/>
    <w:rsid w:val="00104843"/>
    <w:rsid w:val="00104913"/>
    <w:rsid w:val="001053C9"/>
    <w:rsid w:val="00105581"/>
    <w:rsid w:val="001059EA"/>
    <w:rsid w:val="00106855"/>
    <w:rsid w:val="00106B73"/>
    <w:rsid w:val="00106F3A"/>
    <w:rsid w:val="00106FB9"/>
    <w:rsid w:val="001072AC"/>
    <w:rsid w:val="00107462"/>
    <w:rsid w:val="00107A9D"/>
    <w:rsid w:val="00107BBA"/>
    <w:rsid w:val="001108FB"/>
    <w:rsid w:val="00111109"/>
    <w:rsid w:val="00111121"/>
    <w:rsid w:val="00111282"/>
    <w:rsid w:val="0011132B"/>
    <w:rsid w:val="001115E1"/>
    <w:rsid w:val="00111784"/>
    <w:rsid w:val="00111AB2"/>
    <w:rsid w:val="00111D82"/>
    <w:rsid w:val="00111F70"/>
    <w:rsid w:val="001123A5"/>
    <w:rsid w:val="001129FD"/>
    <w:rsid w:val="00112AA4"/>
    <w:rsid w:val="0011337A"/>
    <w:rsid w:val="00113B9C"/>
    <w:rsid w:val="00113F85"/>
    <w:rsid w:val="001141CF"/>
    <w:rsid w:val="00114698"/>
    <w:rsid w:val="00114819"/>
    <w:rsid w:val="00114830"/>
    <w:rsid w:val="00114B7C"/>
    <w:rsid w:val="00114E5A"/>
    <w:rsid w:val="00114E67"/>
    <w:rsid w:val="00115026"/>
    <w:rsid w:val="00116476"/>
    <w:rsid w:val="001165C1"/>
    <w:rsid w:val="00116BDE"/>
    <w:rsid w:val="00116EE0"/>
    <w:rsid w:val="00117281"/>
    <w:rsid w:val="001172BA"/>
    <w:rsid w:val="001172EE"/>
    <w:rsid w:val="00117894"/>
    <w:rsid w:val="00117ABF"/>
    <w:rsid w:val="00117D04"/>
    <w:rsid w:val="001201C9"/>
    <w:rsid w:val="00120573"/>
    <w:rsid w:val="00120ADC"/>
    <w:rsid w:val="00120B22"/>
    <w:rsid w:val="00121147"/>
    <w:rsid w:val="0012145D"/>
    <w:rsid w:val="00121B1C"/>
    <w:rsid w:val="00122116"/>
    <w:rsid w:val="001228A8"/>
    <w:rsid w:val="001228C5"/>
    <w:rsid w:val="00122912"/>
    <w:rsid w:val="001229F1"/>
    <w:rsid w:val="00122B5E"/>
    <w:rsid w:val="00122DC3"/>
    <w:rsid w:val="0012309B"/>
    <w:rsid w:val="00123A44"/>
    <w:rsid w:val="00123F85"/>
    <w:rsid w:val="001243CE"/>
    <w:rsid w:val="001253B5"/>
    <w:rsid w:val="00125DD2"/>
    <w:rsid w:val="00125FE8"/>
    <w:rsid w:val="001260A3"/>
    <w:rsid w:val="00126101"/>
    <w:rsid w:val="00126248"/>
    <w:rsid w:val="00126535"/>
    <w:rsid w:val="00126944"/>
    <w:rsid w:val="00127120"/>
    <w:rsid w:val="00127D3D"/>
    <w:rsid w:val="00130148"/>
    <w:rsid w:val="0013080B"/>
    <w:rsid w:val="00130E52"/>
    <w:rsid w:val="00130F77"/>
    <w:rsid w:val="001310E9"/>
    <w:rsid w:val="00131326"/>
    <w:rsid w:val="0013151C"/>
    <w:rsid w:val="00131945"/>
    <w:rsid w:val="00131CFB"/>
    <w:rsid w:val="00132026"/>
    <w:rsid w:val="00132090"/>
    <w:rsid w:val="0013239B"/>
    <w:rsid w:val="0013273A"/>
    <w:rsid w:val="00132D8E"/>
    <w:rsid w:val="0013421F"/>
    <w:rsid w:val="001344CE"/>
    <w:rsid w:val="001346B6"/>
    <w:rsid w:val="00134C55"/>
    <w:rsid w:val="00134F04"/>
    <w:rsid w:val="0013511E"/>
    <w:rsid w:val="001353BC"/>
    <w:rsid w:val="00135435"/>
    <w:rsid w:val="001360D3"/>
    <w:rsid w:val="00136620"/>
    <w:rsid w:val="001367C0"/>
    <w:rsid w:val="001369EC"/>
    <w:rsid w:val="00136EEC"/>
    <w:rsid w:val="0013704C"/>
    <w:rsid w:val="00137ED7"/>
    <w:rsid w:val="001400D0"/>
    <w:rsid w:val="00140677"/>
    <w:rsid w:val="00140939"/>
    <w:rsid w:val="0014093A"/>
    <w:rsid w:val="00140CC2"/>
    <w:rsid w:val="00140DA6"/>
    <w:rsid w:val="00141430"/>
    <w:rsid w:val="00141B39"/>
    <w:rsid w:val="00142358"/>
    <w:rsid w:val="0014246D"/>
    <w:rsid w:val="00142D17"/>
    <w:rsid w:val="00142F17"/>
    <w:rsid w:val="00143662"/>
    <w:rsid w:val="001437F3"/>
    <w:rsid w:val="0014384A"/>
    <w:rsid w:val="00143AD8"/>
    <w:rsid w:val="00143F01"/>
    <w:rsid w:val="00143F57"/>
    <w:rsid w:val="0014464D"/>
    <w:rsid w:val="00144773"/>
    <w:rsid w:val="0014489A"/>
    <w:rsid w:val="00145A88"/>
    <w:rsid w:val="00146185"/>
    <w:rsid w:val="00146844"/>
    <w:rsid w:val="00146B6A"/>
    <w:rsid w:val="00146C60"/>
    <w:rsid w:val="0014759E"/>
    <w:rsid w:val="00147B97"/>
    <w:rsid w:val="00147C8A"/>
    <w:rsid w:val="00147D06"/>
    <w:rsid w:val="00150924"/>
    <w:rsid w:val="00150C00"/>
    <w:rsid w:val="0015135B"/>
    <w:rsid w:val="00151376"/>
    <w:rsid w:val="00151582"/>
    <w:rsid w:val="00151B38"/>
    <w:rsid w:val="00152026"/>
    <w:rsid w:val="001520AB"/>
    <w:rsid w:val="00152ABB"/>
    <w:rsid w:val="00152D46"/>
    <w:rsid w:val="00152E61"/>
    <w:rsid w:val="00152E7B"/>
    <w:rsid w:val="00152F99"/>
    <w:rsid w:val="00153076"/>
    <w:rsid w:val="0015348C"/>
    <w:rsid w:val="001539A0"/>
    <w:rsid w:val="001540DD"/>
    <w:rsid w:val="00155328"/>
    <w:rsid w:val="001553A9"/>
    <w:rsid w:val="0015553F"/>
    <w:rsid w:val="00155BDF"/>
    <w:rsid w:val="0015631B"/>
    <w:rsid w:val="00156343"/>
    <w:rsid w:val="001566CF"/>
    <w:rsid w:val="00156C0A"/>
    <w:rsid w:val="001579A2"/>
    <w:rsid w:val="00157A33"/>
    <w:rsid w:val="00157BCF"/>
    <w:rsid w:val="00157E71"/>
    <w:rsid w:val="00157FA3"/>
    <w:rsid w:val="001603B0"/>
    <w:rsid w:val="00160F27"/>
    <w:rsid w:val="00161B55"/>
    <w:rsid w:val="00162112"/>
    <w:rsid w:val="001629F4"/>
    <w:rsid w:val="00162F97"/>
    <w:rsid w:val="001630E0"/>
    <w:rsid w:val="00163251"/>
    <w:rsid w:val="001635DC"/>
    <w:rsid w:val="0016369A"/>
    <w:rsid w:val="00163983"/>
    <w:rsid w:val="00163B19"/>
    <w:rsid w:val="00163B7C"/>
    <w:rsid w:val="00163F62"/>
    <w:rsid w:val="00164116"/>
    <w:rsid w:val="00164249"/>
    <w:rsid w:val="001654B0"/>
    <w:rsid w:val="00165890"/>
    <w:rsid w:val="00165BBC"/>
    <w:rsid w:val="0016677A"/>
    <w:rsid w:val="00166911"/>
    <w:rsid w:val="001674DC"/>
    <w:rsid w:val="001701DE"/>
    <w:rsid w:val="00170285"/>
    <w:rsid w:val="001706EB"/>
    <w:rsid w:val="00170B30"/>
    <w:rsid w:val="00170D79"/>
    <w:rsid w:val="00171651"/>
    <w:rsid w:val="00171AFB"/>
    <w:rsid w:val="001720B6"/>
    <w:rsid w:val="00172932"/>
    <w:rsid w:val="00173596"/>
    <w:rsid w:val="00173962"/>
    <w:rsid w:val="001747FD"/>
    <w:rsid w:val="00174BC3"/>
    <w:rsid w:val="00174C48"/>
    <w:rsid w:val="00174F57"/>
    <w:rsid w:val="00175C13"/>
    <w:rsid w:val="0017654C"/>
    <w:rsid w:val="00176A8B"/>
    <w:rsid w:val="00176B10"/>
    <w:rsid w:val="00176B52"/>
    <w:rsid w:val="00177287"/>
    <w:rsid w:val="00177C80"/>
    <w:rsid w:val="0018025D"/>
    <w:rsid w:val="001809E2"/>
    <w:rsid w:val="00180A08"/>
    <w:rsid w:val="001817EC"/>
    <w:rsid w:val="001819A6"/>
    <w:rsid w:val="00181D4C"/>
    <w:rsid w:val="0018265D"/>
    <w:rsid w:val="00183099"/>
    <w:rsid w:val="001845E5"/>
    <w:rsid w:val="0018489F"/>
    <w:rsid w:val="00184C46"/>
    <w:rsid w:val="00185235"/>
    <w:rsid w:val="00185637"/>
    <w:rsid w:val="00186393"/>
    <w:rsid w:val="0018672E"/>
    <w:rsid w:val="00186786"/>
    <w:rsid w:val="001869A5"/>
    <w:rsid w:val="00186B2B"/>
    <w:rsid w:val="00186B33"/>
    <w:rsid w:val="00186E85"/>
    <w:rsid w:val="00187D26"/>
    <w:rsid w:val="001901DA"/>
    <w:rsid w:val="00191E91"/>
    <w:rsid w:val="00192760"/>
    <w:rsid w:val="00192DE9"/>
    <w:rsid w:val="001931D8"/>
    <w:rsid w:val="0019372C"/>
    <w:rsid w:val="00193A19"/>
    <w:rsid w:val="00193C74"/>
    <w:rsid w:val="00193C87"/>
    <w:rsid w:val="0019411C"/>
    <w:rsid w:val="001945A0"/>
    <w:rsid w:val="00194C77"/>
    <w:rsid w:val="00194E83"/>
    <w:rsid w:val="001952AA"/>
    <w:rsid w:val="0019559C"/>
    <w:rsid w:val="001958A3"/>
    <w:rsid w:val="00195D8F"/>
    <w:rsid w:val="00195F4B"/>
    <w:rsid w:val="001961B7"/>
    <w:rsid w:val="0019646B"/>
    <w:rsid w:val="0019651F"/>
    <w:rsid w:val="00196814"/>
    <w:rsid w:val="00196A4B"/>
    <w:rsid w:val="001A0982"/>
    <w:rsid w:val="001A0DD4"/>
    <w:rsid w:val="001A109F"/>
    <w:rsid w:val="001A1184"/>
    <w:rsid w:val="001A1340"/>
    <w:rsid w:val="001A16E7"/>
    <w:rsid w:val="001A2160"/>
    <w:rsid w:val="001A2520"/>
    <w:rsid w:val="001A2A48"/>
    <w:rsid w:val="001A2BF2"/>
    <w:rsid w:val="001A2D37"/>
    <w:rsid w:val="001A2D8C"/>
    <w:rsid w:val="001A2DA1"/>
    <w:rsid w:val="001A2E1C"/>
    <w:rsid w:val="001A2E4C"/>
    <w:rsid w:val="001A3756"/>
    <w:rsid w:val="001A3E27"/>
    <w:rsid w:val="001A3E71"/>
    <w:rsid w:val="001A47D3"/>
    <w:rsid w:val="001A4864"/>
    <w:rsid w:val="001A4ED6"/>
    <w:rsid w:val="001A5B4F"/>
    <w:rsid w:val="001A6251"/>
    <w:rsid w:val="001A6268"/>
    <w:rsid w:val="001A65DE"/>
    <w:rsid w:val="001A676A"/>
    <w:rsid w:val="001A679F"/>
    <w:rsid w:val="001A7479"/>
    <w:rsid w:val="001A7534"/>
    <w:rsid w:val="001A7E41"/>
    <w:rsid w:val="001B0427"/>
    <w:rsid w:val="001B06B2"/>
    <w:rsid w:val="001B0B2A"/>
    <w:rsid w:val="001B0EAF"/>
    <w:rsid w:val="001B11FC"/>
    <w:rsid w:val="001B1484"/>
    <w:rsid w:val="001B198D"/>
    <w:rsid w:val="001B1E4F"/>
    <w:rsid w:val="001B2676"/>
    <w:rsid w:val="001B2CDA"/>
    <w:rsid w:val="001B37F7"/>
    <w:rsid w:val="001B3DD3"/>
    <w:rsid w:val="001B406F"/>
    <w:rsid w:val="001B41C5"/>
    <w:rsid w:val="001B5031"/>
    <w:rsid w:val="001B5179"/>
    <w:rsid w:val="001B5A1C"/>
    <w:rsid w:val="001B61C9"/>
    <w:rsid w:val="001B6248"/>
    <w:rsid w:val="001B64C0"/>
    <w:rsid w:val="001B65B0"/>
    <w:rsid w:val="001B6923"/>
    <w:rsid w:val="001B6DD5"/>
    <w:rsid w:val="001B6DE9"/>
    <w:rsid w:val="001B7EF2"/>
    <w:rsid w:val="001C0454"/>
    <w:rsid w:val="001C0462"/>
    <w:rsid w:val="001C06B1"/>
    <w:rsid w:val="001C0832"/>
    <w:rsid w:val="001C1022"/>
    <w:rsid w:val="001C12D3"/>
    <w:rsid w:val="001C19ED"/>
    <w:rsid w:val="001C231B"/>
    <w:rsid w:val="001C2365"/>
    <w:rsid w:val="001C2497"/>
    <w:rsid w:val="001C2A29"/>
    <w:rsid w:val="001C2AED"/>
    <w:rsid w:val="001C2BD1"/>
    <w:rsid w:val="001C3302"/>
    <w:rsid w:val="001C3FAC"/>
    <w:rsid w:val="001C4349"/>
    <w:rsid w:val="001C4536"/>
    <w:rsid w:val="001C5173"/>
    <w:rsid w:val="001C589B"/>
    <w:rsid w:val="001C6E19"/>
    <w:rsid w:val="001C7BA3"/>
    <w:rsid w:val="001C7FD5"/>
    <w:rsid w:val="001D012D"/>
    <w:rsid w:val="001D0183"/>
    <w:rsid w:val="001D0240"/>
    <w:rsid w:val="001D0AAC"/>
    <w:rsid w:val="001D118F"/>
    <w:rsid w:val="001D163B"/>
    <w:rsid w:val="001D19CE"/>
    <w:rsid w:val="001D1B8C"/>
    <w:rsid w:val="001D2C2B"/>
    <w:rsid w:val="001D3965"/>
    <w:rsid w:val="001D417A"/>
    <w:rsid w:val="001D422A"/>
    <w:rsid w:val="001D4380"/>
    <w:rsid w:val="001D445A"/>
    <w:rsid w:val="001D472E"/>
    <w:rsid w:val="001D482A"/>
    <w:rsid w:val="001D4CF8"/>
    <w:rsid w:val="001D4EC8"/>
    <w:rsid w:val="001D5159"/>
    <w:rsid w:val="001D55EB"/>
    <w:rsid w:val="001D5B7D"/>
    <w:rsid w:val="001D5C52"/>
    <w:rsid w:val="001D5F2E"/>
    <w:rsid w:val="001D5F78"/>
    <w:rsid w:val="001D6C51"/>
    <w:rsid w:val="001D6E1A"/>
    <w:rsid w:val="001D7228"/>
    <w:rsid w:val="001D7507"/>
    <w:rsid w:val="001D785E"/>
    <w:rsid w:val="001D7BE4"/>
    <w:rsid w:val="001E0A27"/>
    <w:rsid w:val="001E0A51"/>
    <w:rsid w:val="001E0DDF"/>
    <w:rsid w:val="001E2047"/>
    <w:rsid w:val="001E2229"/>
    <w:rsid w:val="001E2C51"/>
    <w:rsid w:val="001E301D"/>
    <w:rsid w:val="001E339E"/>
    <w:rsid w:val="001E34BC"/>
    <w:rsid w:val="001E40F2"/>
    <w:rsid w:val="001E416C"/>
    <w:rsid w:val="001E458A"/>
    <w:rsid w:val="001E522C"/>
    <w:rsid w:val="001E5609"/>
    <w:rsid w:val="001E56AC"/>
    <w:rsid w:val="001E5772"/>
    <w:rsid w:val="001E57E0"/>
    <w:rsid w:val="001E59BC"/>
    <w:rsid w:val="001E61D0"/>
    <w:rsid w:val="001E6B55"/>
    <w:rsid w:val="001E6C06"/>
    <w:rsid w:val="001E6CDD"/>
    <w:rsid w:val="001E73B7"/>
    <w:rsid w:val="001E7A20"/>
    <w:rsid w:val="001E7ADA"/>
    <w:rsid w:val="001E7CB6"/>
    <w:rsid w:val="001F0348"/>
    <w:rsid w:val="001F04DF"/>
    <w:rsid w:val="001F056C"/>
    <w:rsid w:val="001F123F"/>
    <w:rsid w:val="001F1407"/>
    <w:rsid w:val="001F1785"/>
    <w:rsid w:val="001F1BE1"/>
    <w:rsid w:val="001F1E4A"/>
    <w:rsid w:val="001F34F0"/>
    <w:rsid w:val="001F396F"/>
    <w:rsid w:val="001F3C16"/>
    <w:rsid w:val="001F3D7C"/>
    <w:rsid w:val="001F413A"/>
    <w:rsid w:val="001F4487"/>
    <w:rsid w:val="001F6071"/>
    <w:rsid w:val="001F647B"/>
    <w:rsid w:val="001F6F9A"/>
    <w:rsid w:val="001F734D"/>
    <w:rsid w:val="001F7659"/>
    <w:rsid w:val="001F7E87"/>
    <w:rsid w:val="0020028C"/>
    <w:rsid w:val="0020041D"/>
    <w:rsid w:val="0020084D"/>
    <w:rsid w:val="00201635"/>
    <w:rsid w:val="00201667"/>
    <w:rsid w:val="002019E3"/>
    <w:rsid w:val="00201D6C"/>
    <w:rsid w:val="002022AD"/>
    <w:rsid w:val="002022B4"/>
    <w:rsid w:val="00202888"/>
    <w:rsid w:val="00202B53"/>
    <w:rsid w:val="00203037"/>
    <w:rsid w:val="00203ACB"/>
    <w:rsid w:val="00204EF9"/>
    <w:rsid w:val="00204FA6"/>
    <w:rsid w:val="00204FF2"/>
    <w:rsid w:val="002052CA"/>
    <w:rsid w:val="002053F7"/>
    <w:rsid w:val="00205507"/>
    <w:rsid w:val="0020607C"/>
    <w:rsid w:val="00206B55"/>
    <w:rsid w:val="00206D5D"/>
    <w:rsid w:val="00206DC4"/>
    <w:rsid w:val="002071F8"/>
    <w:rsid w:val="00207462"/>
    <w:rsid w:val="00207795"/>
    <w:rsid w:val="0021086E"/>
    <w:rsid w:val="00210B51"/>
    <w:rsid w:val="0021122E"/>
    <w:rsid w:val="002115DC"/>
    <w:rsid w:val="002121FF"/>
    <w:rsid w:val="002126D9"/>
    <w:rsid w:val="00212899"/>
    <w:rsid w:val="00212CF4"/>
    <w:rsid w:val="00213D89"/>
    <w:rsid w:val="00214A6C"/>
    <w:rsid w:val="00214EEA"/>
    <w:rsid w:val="00215870"/>
    <w:rsid w:val="00215A30"/>
    <w:rsid w:val="00215C3F"/>
    <w:rsid w:val="002160E9"/>
    <w:rsid w:val="00216487"/>
    <w:rsid w:val="0021670F"/>
    <w:rsid w:val="00216AC4"/>
    <w:rsid w:val="00216D59"/>
    <w:rsid w:val="00216FEF"/>
    <w:rsid w:val="002178FE"/>
    <w:rsid w:val="002206C0"/>
    <w:rsid w:val="002207DD"/>
    <w:rsid w:val="00220A12"/>
    <w:rsid w:val="00220A98"/>
    <w:rsid w:val="00220C64"/>
    <w:rsid w:val="00221290"/>
    <w:rsid w:val="002214E7"/>
    <w:rsid w:val="00221559"/>
    <w:rsid w:val="00221576"/>
    <w:rsid w:val="002217D5"/>
    <w:rsid w:val="00221813"/>
    <w:rsid w:val="002218FD"/>
    <w:rsid w:val="00222700"/>
    <w:rsid w:val="00222F60"/>
    <w:rsid w:val="002233E3"/>
    <w:rsid w:val="00223CF6"/>
    <w:rsid w:val="00224745"/>
    <w:rsid w:val="00224747"/>
    <w:rsid w:val="00224815"/>
    <w:rsid w:val="0022486A"/>
    <w:rsid w:val="00224B52"/>
    <w:rsid w:val="00224FC2"/>
    <w:rsid w:val="00225137"/>
    <w:rsid w:val="00225486"/>
    <w:rsid w:val="00225762"/>
    <w:rsid w:val="00225B7D"/>
    <w:rsid w:val="0022603D"/>
    <w:rsid w:val="00226543"/>
    <w:rsid w:val="002266E1"/>
    <w:rsid w:val="00226DDB"/>
    <w:rsid w:val="002276F8"/>
    <w:rsid w:val="00227C8A"/>
    <w:rsid w:val="0023007D"/>
    <w:rsid w:val="00232344"/>
    <w:rsid w:val="002325C7"/>
    <w:rsid w:val="00232AB2"/>
    <w:rsid w:val="002331CF"/>
    <w:rsid w:val="00234343"/>
    <w:rsid w:val="00234449"/>
    <w:rsid w:val="002345E3"/>
    <w:rsid w:val="002346AD"/>
    <w:rsid w:val="00234EC0"/>
    <w:rsid w:val="00235142"/>
    <w:rsid w:val="00235EF4"/>
    <w:rsid w:val="002360F0"/>
    <w:rsid w:val="002364CD"/>
    <w:rsid w:val="002367D2"/>
    <w:rsid w:val="00236AFF"/>
    <w:rsid w:val="00237048"/>
    <w:rsid w:val="002378E1"/>
    <w:rsid w:val="00237CE7"/>
    <w:rsid w:val="00240593"/>
    <w:rsid w:val="002405FC"/>
    <w:rsid w:val="00240FA2"/>
    <w:rsid w:val="00241089"/>
    <w:rsid w:val="00241354"/>
    <w:rsid w:val="0024188C"/>
    <w:rsid w:val="00241979"/>
    <w:rsid w:val="00243351"/>
    <w:rsid w:val="002433DF"/>
    <w:rsid w:val="0024355E"/>
    <w:rsid w:val="00243D5C"/>
    <w:rsid w:val="00243E50"/>
    <w:rsid w:val="00244FE5"/>
    <w:rsid w:val="002453D2"/>
    <w:rsid w:val="00245C8B"/>
    <w:rsid w:val="0024623F"/>
    <w:rsid w:val="00246393"/>
    <w:rsid w:val="0024643A"/>
    <w:rsid w:val="0024646A"/>
    <w:rsid w:val="00246681"/>
    <w:rsid w:val="00246912"/>
    <w:rsid w:val="00246CCA"/>
    <w:rsid w:val="00247170"/>
    <w:rsid w:val="0024738C"/>
    <w:rsid w:val="0024739D"/>
    <w:rsid w:val="00247810"/>
    <w:rsid w:val="0025009D"/>
    <w:rsid w:val="002509AC"/>
    <w:rsid w:val="002509B4"/>
    <w:rsid w:val="00250EC4"/>
    <w:rsid w:val="002515E2"/>
    <w:rsid w:val="00251E02"/>
    <w:rsid w:val="002520CC"/>
    <w:rsid w:val="0025274A"/>
    <w:rsid w:val="00252E59"/>
    <w:rsid w:val="0025320D"/>
    <w:rsid w:val="0025344E"/>
    <w:rsid w:val="00253637"/>
    <w:rsid w:val="002536E1"/>
    <w:rsid w:val="002538BA"/>
    <w:rsid w:val="00253CFD"/>
    <w:rsid w:val="00253FCE"/>
    <w:rsid w:val="00254058"/>
    <w:rsid w:val="00254957"/>
    <w:rsid w:val="00254C97"/>
    <w:rsid w:val="00254E0A"/>
    <w:rsid w:val="0025644D"/>
    <w:rsid w:val="0025659A"/>
    <w:rsid w:val="00257494"/>
    <w:rsid w:val="002575EE"/>
    <w:rsid w:val="0025766A"/>
    <w:rsid w:val="002579A7"/>
    <w:rsid w:val="0026041D"/>
    <w:rsid w:val="002605EF"/>
    <w:rsid w:val="00260A91"/>
    <w:rsid w:val="00260FD4"/>
    <w:rsid w:val="00260FD7"/>
    <w:rsid w:val="002614E9"/>
    <w:rsid w:val="00261967"/>
    <w:rsid w:val="00262D36"/>
    <w:rsid w:val="00263D76"/>
    <w:rsid w:val="00263E70"/>
    <w:rsid w:val="0026414E"/>
    <w:rsid w:val="0026434A"/>
    <w:rsid w:val="00264662"/>
    <w:rsid w:val="002647A2"/>
    <w:rsid w:val="00265590"/>
    <w:rsid w:val="002655AA"/>
    <w:rsid w:val="00265878"/>
    <w:rsid w:val="00265A0A"/>
    <w:rsid w:val="00265BD9"/>
    <w:rsid w:val="00265CF7"/>
    <w:rsid w:val="00265FA1"/>
    <w:rsid w:val="002663D3"/>
    <w:rsid w:val="002663ED"/>
    <w:rsid w:val="002668B1"/>
    <w:rsid w:val="00266D0F"/>
    <w:rsid w:val="00266D57"/>
    <w:rsid w:val="002670F0"/>
    <w:rsid w:val="00267980"/>
    <w:rsid w:val="00267A5A"/>
    <w:rsid w:val="00270945"/>
    <w:rsid w:val="00270A17"/>
    <w:rsid w:val="00270B4B"/>
    <w:rsid w:val="00270F55"/>
    <w:rsid w:val="002719DC"/>
    <w:rsid w:val="00272519"/>
    <w:rsid w:val="00272582"/>
    <w:rsid w:val="0027259B"/>
    <w:rsid w:val="00273C59"/>
    <w:rsid w:val="00275AC4"/>
    <w:rsid w:val="00275BC4"/>
    <w:rsid w:val="00275D30"/>
    <w:rsid w:val="00275DF9"/>
    <w:rsid w:val="00275EDE"/>
    <w:rsid w:val="00276EE7"/>
    <w:rsid w:val="0027715C"/>
    <w:rsid w:val="00277245"/>
    <w:rsid w:val="00277571"/>
    <w:rsid w:val="0027783A"/>
    <w:rsid w:val="00280125"/>
    <w:rsid w:val="002806A9"/>
    <w:rsid w:val="002806BB"/>
    <w:rsid w:val="00280765"/>
    <w:rsid w:val="00281105"/>
    <w:rsid w:val="00281573"/>
    <w:rsid w:val="00281C99"/>
    <w:rsid w:val="00282121"/>
    <w:rsid w:val="00282397"/>
    <w:rsid w:val="002826CE"/>
    <w:rsid w:val="002829D0"/>
    <w:rsid w:val="00283246"/>
    <w:rsid w:val="00283258"/>
    <w:rsid w:val="002837A7"/>
    <w:rsid w:val="00283818"/>
    <w:rsid w:val="00283D54"/>
    <w:rsid w:val="00283DAD"/>
    <w:rsid w:val="00283F47"/>
    <w:rsid w:val="002846E7"/>
    <w:rsid w:val="00284A8E"/>
    <w:rsid w:val="00284D18"/>
    <w:rsid w:val="00284E00"/>
    <w:rsid w:val="00284F2B"/>
    <w:rsid w:val="00285474"/>
    <w:rsid w:val="00285A46"/>
    <w:rsid w:val="00286148"/>
    <w:rsid w:val="002863FF"/>
    <w:rsid w:val="00286489"/>
    <w:rsid w:val="002864F1"/>
    <w:rsid w:val="002867D3"/>
    <w:rsid w:val="002867F2"/>
    <w:rsid w:val="00286A96"/>
    <w:rsid w:val="002874F2"/>
    <w:rsid w:val="00287F1A"/>
    <w:rsid w:val="00290D9C"/>
    <w:rsid w:val="002916D4"/>
    <w:rsid w:val="002917FC"/>
    <w:rsid w:val="00291CD1"/>
    <w:rsid w:val="00292260"/>
    <w:rsid w:val="002929D7"/>
    <w:rsid w:val="00292DEE"/>
    <w:rsid w:val="00292EE9"/>
    <w:rsid w:val="002931DD"/>
    <w:rsid w:val="002932BC"/>
    <w:rsid w:val="00293458"/>
    <w:rsid w:val="002935AD"/>
    <w:rsid w:val="00293A0B"/>
    <w:rsid w:val="00293B6F"/>
    <w:rsid w:val="00293F0D"/>
    <w:rsid w:val="00294516"/>
    <w:rsid w:val="00294820"/>
    <w:rsid w:val="00294A09"/>
    <w:rsid w:val="002950E2"/>
    <w:rsid w:val="002967A7"/>
    <w:rsid w:val="00296DC2"/>
    <w:rsid w:val="00296E5E"/>
    <w:rsid w:val="00296E91"/>
    <w:rsid w:val="00297004"/>
    <w:rsid w:val="00297567"/>
    <w:rsid w:val="002A068D"/>
    <w:rsid w:val="002A075D"/>
    <w:rsid w:val="002A18CE"/>
    <w:rsid w:val="002A1DF8"/>
    <w:rsid w:val="002A22E7"/>
    <w:rsid w:val="002A32AD"/>
    <w:rsid w:val="002A339E"/>
    <w:rsid w:val="002A36F6"/>
    <w:rsid w:val="002A3924"/>
    <w:rsid w:val="002A39E7"/>
    <w:rsid w:val="002A3BB1"/>
    <w:rsid w:val="002A4FC5"/>
    <w:rsid w:val="002A5BA9"/>
    <w:rsid w:val="002A6211"/>
    <w:rsid w:val="002A651D"/>
    <w:rsid w:val="002A66B9"/>
    <w:rsid w:val="002A66F4"/>
    <w:rsid w:val="002A68A8"/>
    <w:rsid w:val="002A741E"/>
    <w:rsid w:val="002A754B"/>
    <w:rsid w:val="002B0318"/>
    <w:rsid w:val="002B03B6"/>
    <w:rsid w:val="002B11F6"/>
    <w:rsid w:val="002B1443"/>
    <w:rsid w:val="002B1660"/>
    <w:rsid w:val="002B1D75"/>
    <w:rsid w:val="002B201F"/>
    <w:rsid w:val="002B2A81"/>
    <w:rsid w:val="002B2EC8"/>
    <w:rsid w:val="002B3244"/>
    <w:rsid w:val="002B3540"/>
    <w:rsid w:val="002B3ACC"/>
    <w:rsid w:val="002B3F0C"/>
    <w:rsid w:val="002B411A"/>
    <w:rsid w:val="002B4425"/>
    <w:rsid w:val="002B5188"/>
    <w:rsid w:val="002B5D5F"/>
    <w:rsid w:val="002B5E13"/>
    <w:rsid w:val="002B6362"/>
    <w:rsid w:val="002B6A3A"/>
    <w:rsid w:val="002B788D"/>
    <w:rsid w:val="002B7B01"/>
    <w:rsid w:val="002B7D59"/>
    <w:rsid w:val="002B7E0D"/>
    <w:rsid w:val="002B7EEA"/>
    <w:rsid w:val="002C00B1"/>
    <w:rsid w:val="002C0499"/>
    <w:rsid w:val="002C0611"/>
    <w:rsid w:val="002C077D"/>
    <w:rsid w:val="002C07C0"/>
    <w:rsid w:val="002C0A22"/>
    <w:rsid w:val="002C0F2D"/>
    <w:rsid w:val="002C2DEC"/>
    <w:rsid w:val="002C316B"/>
    <w:rsid w:val="002C3173"/>
    <w:rsid w:val="002C368D"/>
    <w:rsid w:val="002C3F57"/>
    <w:rsid w:val="002C446E"/>
    <w:rsid w:val="002C4A26"/>
    <w:rsid w:val="002C4A55"/>
    <w:rsid w:val="002C58F0"/>
    <w:rsid w:val="002C5B6D"/>
    <w:rsid w:val="002C64B4"/>
    <w:rsid w:val="002C6539"/>
    <w:rsid w:val="002C6B9D"/>
    <w:rsid w:val="002C6EF9"/>
    <w:rsid w:val="002C6F3D"/>
    <w:rsid w:val="002C735E"/>
    <w:rsid w:val="002C749C"/>
    <w:rsid w:val="002C74A7"/>
    <w:rsid w:val="002C750E"/>
    <w:rsid w:val="002C7A11"/>
    <w:rsid w:val="002C7DFD"/>
    <w:rsid w:val="002C7E60"/>
    <w:rsid w:val="002D022A"/>
    <w:rsid w:val="002D08E5"/>
    <w:rsid w:val="002D0B9F"/>
    <w:rsid w:val="002D0C8F"/>
    <w:rsid w:val="002D0D45"/>
    <w:rsid w:val="002D10DE"/>
    <w:rsid w:val="002D1256"/>
    <w:rsid w:val="002D15FD"/>
    <w:rsid w:val="002D2202"/>
    <w:rsid w:val="002D2471"/>
    <w:rsid w:val="002D2787"/>
    <w:rsid w:val="002D3309"/>
    <w:rsid w:val="002D3324"/>
    <w:rsid w:val="002D41A5"/>
    <w:rsid w:val="002D429C"/>
    <w:rsid w:val="002D4364"/>
    <w:rsid w:val="002D4955"/>
    <w:rsid w:val="002D5722"/>
    <w:rsid w:val="002D597E"/>
    <w:rsid w:val="002D60D8"/>
    <w:rsid w:val="002D62CF"/>
    <w:rsid w:val="002D6430"/>
    <w:rsid w:val="002D6732"/>
    <w:rsid w:val="002D6751"/>
    <w:rsid w:val="002E0083"/>
    <w:rsid w:val="002E00CC"/>
    <w:rsid w:val="002E01BE"/>
    <w:rsid w:val="002E0A4D"/>
    <w:rsid w:val="002E19D9"/>
    <w:rsid w:val="002E1A60"/>
    <w:rsid w:val="002E2168"/>
    <w:rsid w:val="002E23FB"/>
    <w:rsid w:val="002E2606"/>
    <w:rsid w:val="002E2610"/>
    <w:rsid w:val="002E2ECD"/>
    <w:rsid w:val="002E37BA"/>
    <w:rsid w:val="002E398C"/>
    <w:rsid w:val="002E3999"/>
    <w:rsid w:val="002E3A47"/>
    <w:rsid w:val="002E413F"/>
    <w:rsid w:val="002E47F3"/>
    <w:rsid w:val="002E56CD"/>
    <w:rsid w:val="002E59BB"/>
    <w:rsid w:val="002E64C3"/>
    <w:rsid w:val="002E6AA3"/>
    <w:rsid w:val="002F082C"/>
    <w:rsid w:val="002F0CCC"/>
    <w:rsid w:val="002F109E"/>
    <w:rsid w:val="002F1107"/>
    <w:rsid w:val="002F1A5E"/>
    <w:rsid w:val="002F2570"/>
    <w:rsid w:val="002F4052"/>
    <w:rsid w:val="002F47B1"/>
    <w:rsid w:val="002F48FD"/>
    <w:rsid w:val="002F4D73"/>
    <w:rsid w:val="002F5673"/>
    <w:rsid w:val="002F5781"/>
    <w:rsid w:val="002F578F"/>
    <w:rsid w:val="002F6137"/>
    <w:rsid w:val="002F653A"/>
    <w:rsid w:val="002F6658"/>
    <w:rsid w:val="002F70C5"/>
    <w:rsid w:val="002F71E2"/>
    <w:rsid w:val="002F730C"/>
    <w:rsid w:val="002F7E2E"/>
    <w:rsid w:val="00300048"/>
    <w:rsid w:val="0030089B"/>
    <w:rsid w:val="0030117C"/>
    <w:rsid w:val="00301991"/>
    <w:rsid w:val="00301EDB"/>
    <w:rsid w:val="003021E1"/>
    <w:rsid w:val="0030237E"/>
    <w:rsid w:val="00302C20"/>
    <w:rsid w:val="00302DCC"/>
    <w:rsid w:val="00303A8B"/>
    <w:rsid w:val="00303AFF"/>
    <w:rsid w:val="0030453C"/>
    <w:rsid w:val="00304669"/>
    <w:rsid w:val="00304834"/>
    <w:rsid w:val="003049CF"/>
    <w:rsid w:val="00305AA1"/>
    <w:rsid w:val="00305C7E"/>
    <w:rsid w:val="00305CA9"/>
    <w:rsid w:val="003063B1"/>
    <w:rsid w:val="00306A32"/>
    <w:rsid w:val="00306AC9"/>
    <w:rsid w:val="00306C05"/>
    <w:rsid w:val="0030715A"/>
    <w:rsid w:val="0030783B"/>
    <w:rsid w:val="0030791E"/>
    <w:rsid w:val="00307B98"/>
    <w:rsid w:val="00307B9A"/>
    <w:rsid w:val="00307BFD"/>
    <w:rsid w:val="003108BA"/>
    <w:rsid w:val="00311216"/>
    <w:rsid w:val="00311358"/>
    <w:rsid w:val="003114F5"/>
    <w:rsid w:val="0031171D"/>
    <w:rsid w:val="00312359"/>
    <w:rsid w:val="00312554"/>
    <w:rsid w:val="003129D7"/>
    <w:rsid w:val="00312D4F"/>
    <w:rsid w:val="0031387B"/>
    <w:rsid w:val="003138F4"/>
    <w:rsid w:val="0031394C"/>
    <w:rsid w:val="00313CB1"/>
    <w:rsid w:val="00314059"/>
    <w:rsid w:val="003142DF"/>
    <w:rsid w:val="00314841"/>
    <w:rsid w:val="003150E0"/>
    <w:rsid w:val="00315525"/>
    <w:rsid w:val="003155CE"/>
    <w:rsid w:val="0031564E"/>
    <w:rsid w:val="00315DF0"/>
    <w:rsid w:val="00316B66"/>
    <w:rsid w:val="00316BDE"/>
    <w:rsid w:val="00316C3C"/>
    <w:rsid w:val="00316EE8"/>
    <w:rsid w:val="00316F47"/>
    <w:rsid w:val="00316FBD"/>
    <w:rsid w:val="00317D14"/>
    <w:rsid w:val="00320130"/>
    <w:rsid w:val="003201D8"/>
    <w:rsid w:val="00320258"/>
    <w:rsid w:val="00320E79"/>
    <w:rsid w:val="00321550"/>
    <w:rsid w:val="0032168B"/>
    <w:rsid w:val="00321718"/>
    <w:rsid w:val="0032195B"/>
    <w:rsid w:val="003219F7"/>
    <w:rsid w:val="003228A3"/>
    <w:rsid w:val="00322A11"/>
    <w:rsid w:val="00322F42"/>
    <w:rsid w:val="00323238"/>
    <w:rsid w:val="0032354A"/>
    <w:rsid w:val="00323808"/>
    <w:rsid w:val="00323CF5"/>
    <w:rsid w:val="0032405B"/>
    <w:rsid w:val="00324419"/>
    <w:rsid w:val="003248A9"/>
    <w:rsid w:val="00325B5B"/>
    <w:rsid w:val="0032643B"/>
    <w:rsid w:val="00326793"/>
    <w:rsid w:val="003268B4"/>
    <w:rsid w:val="003269E1"/>
    <w:rsid w:val="00326AE8"/>
    <w:rsid w:val="00326B93"/>
    <w:rsid w:val="003272B5"/>
    <w:rsid w:val="00327A31"/>
    <w:rsid w:val="00327AD0"/>
    <w:rsid w:val="00327C74"/>
    <w:rsid w:val="003300F1"/>
    <w:rsid w:val="0033044C"/>
    <w:rsid w:val="0033051C"/>
    <w:rsid w:val="0033074A"/>
    <w:rsid w:val="00330815"/>
    <w:rsid w:val="0033081D"/>
    <w:rsid w:val="00331182"/>
    <w:rsid w:val="00331380"/>
    <w:rsid w:val="00331581"/>
    <w:rsid w:val="00332C6B"/>
    <w:rsid w:val="00332DE7"/>
    <w:rsid w:val="00332EE1"/>
    <w:rsid w:val="00333244"/>
    <w:rsid w:val="003339A2"/>
    <w:rsid w:val="00334161"/>
    <w:rsid w:val="00334AB5"/>
    <w:rsid w:val="00334CCE"/>
    <w:rsid w:val="00335795"/>
    <w:rsid w:val="00335C95"/>
    <w:rsid w:val="00335CD7"/>
    <w:rsid w:val="00335E5D"/>
    <w:rsid w:val="00336B12"/>
    <w:rsid w:val="00336CB3"/>
    <w:rsid w:val="003371AB"/>
    <w:rsid w:val="00337D20"/>
    <w:rsid w:val="00340010"/>
    <w:rsid w:val="00340F7F"/>
    <w:rsid w:val="003410BC"/>
    <w:rsid w:val="003415F9"/>
    <w:rsid w:val="003418F2"/>
    <w:rsid w:val="00341A56"/>
    <w:rsid w:val="003425FB"/>
    <w:rsid w:val="003426E9"/>
    <w:rsid w:val="003427F0"/>
    <w:rsid w:val="0034308C"/>
    <w:rsid w:val="00343438"/>
    <w:rsid w:val="00343532"/>
    <w:rsid w:val="00343AC1"/>
    <w:rsid w:val="00343FF9"/>
    <w:rsid w:val="003453B4"/>
    <w:rsid w:val="00345445"/>
    <w:rsid w:val="00345C4A"/>
    <w:rsid w:val="003464E1"/>
    <w:rsid w:val="00346627"/>
    <w:rsid w:val="00346A0C"/>
    <w:rsid w:val="00346DDC"/>
    <w:rsid w:val="00347210"/>
    <w:rsid w:val="0034750B"/>
    <w:rsid w:val="0034754A"/>
    <w:rsid w:val="0034759E"/>
    <w:rsid w:val="00347E25"/>
    <w:rsid w:val="00347E26"/>
    <w:rsid w:val="0035017C"/>
    <w:rsid w:val="00351275"/>
    <w:rsid w:val="0035172A"/>
    <w:rsid w:val="00351C19"/>
    <w:rsid w:val="0035265E"/>
    <w:rsid w:val="00352734"/>
    <w:rsid w:val="00352744"/>
    <w:rsid w:val="00352B22"/>
    <w:rsid w:val="00352DC6"/>
    <w:rsid w:val="0035333D"/>
    <w:rsid w:val="00353391"/>
    <w:rsid w:val="00353A60"/>
    <w:rsid w:val="003542D3"/>
    <w:rsid w:val="00354401"/>
    <w:rsid w:val="00354F5E"/>
    <w:rsid w:val="00355140"/>
    <w:rsid w:val="00355D94"/>
    <w:rsid w:val="00355EF1"/>
    <w:rsid w:val="00356051"/>
    <w:rsid w:val="0035695E"/>
    <w:rsid w:val="00356B85"/>
    <w:rsid w:val="00360BA4"/>
    <w:rsid w:val="00360FD3"/>
    <w:rsid w:val="003618A7"/>
    <w:rsid w:val="00361A68"/>
    <w:rsid w:val="00361A89"/>
    <w:rsid w:val="00361D64"/>
    <w:rsid w:val="003620AE"/>
    <w:rsid w:val="0036249E"/>
    <w:rsid w:val="003625F2"/>
    <w:rsid w:val="00362961"/>
    <w:rsid w:val="00362B3E"/>
    <w:rsid w:val="003633B1"/>
    <w:rsid w:val="0036387A"/>
    <w:rsid w:val="00363C11"/>
    <w:rsid w:val="00364224"/>
    <w:rsid w:val="0036430D"/>
    <w:rsid w:val="0036444C"/>
    <w:rsid w:val="0036467C"/>
    <w:rsid w:val="00365A16"/>
    <w:rsid w:val="00366A1A"/>
    <w:rsid w:val="00367015"/>
    <w:rsid w:val="003676BE"/>
    <w:rsid w:val="0036783C"/>
    <w:rsid w:val="003701C9"/>
    <w:rsid w:val="0037028C"/>
    <w:rsid w:val="00371312"/>
    <w:rsid w:val="00371E0A"/>
    <w:rsid w:val="00372092"/>
    <w:rsid w:val="00372E09"/>
    <w:rsid w:val="0037323C"/>
    <w:rsid w:val="00373988"/>
    <w:rsid w:val="00373AC6"/>
    <w:rsid w:val="00373B1B"/>
    <w:rsid w:val="00373CDE"/>
    <w:rsid w:val="00373D72"/>
    <w:rsid w:val="00374462"/>
    <w:rsid w:val="003746BE"/>
    <w:rsid w:val="00374751"/>
    <w:rsid w:val="00374DBE"/>
    <w:rsid w:val="0037515C"/>
    <w:rsid w:val="00375F3D"/>
    <w:rsid w:val="00376033"/>
    <w:rsid w:val="00376ACE"/>
    <w:rsid w:val="00376BE7"/>
    <w:rsid w:val="00376CDF"/>
    <w:rsid w:val="00377536"/>
    <w:rsid w:val="00377B98"/>
    <w:rsid w:val="00380010"/>
    <w:rsid w:val="0038019B"/>
    <w:rsid w:val="00380323"/>
    <w:rsid w:val="00380665"/>
    <w:rsid w:val="00380A7F"/>
    <w:rsid w:val="003833B9"/>
    <w:rsid w:val="003841A2"/>
    <w:rsid w:val="00384680"/>
    <w:rsid w:val="00384852"/>
    <w:rsid w:val="003851B1"/>
    <w:rsid w:val="0038538A"/>
    <w:rsid w:val="00385DB0"/>
    <w:rsid w:val="00386044"/>
    <w:rsid w:val="003866C8"/>
    <w:rsid w:val="00386C90"/>
    <w:rsid w:val="00386EA3"/>
    <w:rsid w:val="00386FB3"/>
    <w:rsid w:val="00387526"/>
    <w:rsid w:val="00387A19"/>
    <w:rsid w:val="00387CA3"/>
    <w:rsid w:val="00387D48"/>
    <w:rsid w:val="00387D77"/>
    <w:rsid w:val="0039072C"/>
    <w:rsid w:val="00390783"/>
    <w:rsid w:val="00390D76"/>
    <w:rsid w:val="00390F9F"/>
    <w:rsid w:val="003912B7"/>
    <w:rsid w:val="003916D0"/>
    <w:rsid w:val="00392C59"/>
    <w:rsid w:val="00392E73"/>
    <w:rsid w:val="00392EEA"/>
    <w:rsid w:val="003933AD"/>
    <w:rsid w:val="003939CB"/>
    <w:rsid w:val="003948FB"/>
    <w:rsid w:val="003952EF"/>
    <w:rsid w:val="00395378"/>
    <w:rsid w:val="00395811"/>
    <w:rsid w:val="00395D85"/>
    <w:rsid w:val="003963E6"/>
    <w:rsid w:val="00396AE2"/>
    <w:rsid w:val="00396E5E"/>
    <w:rsid w:val="0039710F"/>
    <w:rsid w:val="00397346"/>
    <w:rsid w:val="00397614"/>
    <w:rsid w:val="003A057F"/>
    <w:rsid w:val="003A0A03"/>
    <w:rsid w:val="003A0B1D"/>
    <w:rsid w:val="003A0C25"/>
    <w:rsid w:val="003A0C52"/>
    <w:rsid w:val="003A1503"/>
    <w:rsid w:val="003A157F"/>
    <w:rsid w:val="003A19C4"/>
    <w:rsid w:val="003A1C87"/>
    <w:rsid w:val="003A20BD"/>
    <w:rsid w:val="003A2498"/>
    <w:rsid w:val="003A2981"/>
    <w:rsid w:val="003A3872"/>
    <w:rsid w:val="003A3927"/>
    <w:rsid w:val="003A40F9"/>
    <w:rsid w:val="003A4E68"/>
    <w:rsid w:val="003A5063"/>
    <w:rsid w:val="003A517C"/>
    <w:rsid w:val="003A5271"/>
    <w:rsid w:val="003A52AE"/>
    <w:rsid w:val="003A548B"/>
    <w:rsid w:val="003A5577"/>
    <w:rsid w:val="003A59F8"/>
    <w:rsid w:val="003A6183"/>
    <w:rsid w:val="003A6F2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C5B"/>
    <w:rsid w:val="003B324B"/>
    <w:rsid w:val="003B3673"/>
    <w:rsid w:val="003B4011"/>
    <w:rsid w:val="003B498C"/>
    <w:rsid w:val="003B4A18"/>
    <w:rsid w:val="003B4B37"/>
    <w:rsid w:val="003B4C98"/>
    <w:rsid w:val="003B52F3"/>
    <w:rsid w:val="003B53E9"/>
    <w:rsid w:val="003B559B"/>
    <w:rsid w:val="003B5B35"/>
    <w:rsid w:val="003B5BC1"/>
    <w:rsid w:val="003B625C"/>
    <w:rsid w:val="003B67A1"/>
    <w:rsid w:val="003B67F3"/>
    <w:rsid w:val="003B6E18"/>
    <w:rsid w:val="003B71BC"/>
    <w:rsid w:val="003B7DD3"/>
    <w:rsid w:val="003C03DD"/>
    <w:rsid w:val="003C0580"/>
    <w:rsid w:val="003C0583"/>
    <w:rsid w:val="003C06A1"/>
    <w:rsid w:val="003C0CB6"/>
    <w:rsid w:val="003C0D78"/>
    <w:rsid w:val="003C100E"/>
    <w:rsid w:val="003C10B1"/>
    <w:rsid w:val="003C232D"/>
    <w:rsid w:val="003C27E6"/>
    <w:rsid w:val="003C2FC8"/>
    <w:rsid w:val="003C340D"/>
    <w:rsid w:val="003C36BF"/>
    <w:rsid w:val="003C444D"/>
    <w:rsid w:val="003C4558"/>
    <w:rsid w:val="003C4657"/>
    <w:rsid w:val="003C4A91"/>
    <w:rsid w:val="003C4C91"/>
    <w:rsid w:val="003C4D58"/>
    <w:rsid w:val="003C5401"/>
    <w:rsid w:val="003C584B"/>
    <w:rsid w:val="003C5B12"/>
    <w:rsid w:val="003C5F1D"/>
    <w:rsid w:val="003C6460"/>
    <w:rsid w:val="003C6713"/>
    <w:rsid w:val="003C6CAA"/>
    <w:rsid w:val="003C6ED6"/>
    <w:rsid w:val="003C709F"/>
    <w:rsid w:val="003D089B"/>
    <w:rsid w:val="003D11A0"/>
    <w:rsid w:val="003D11C4"/>
    <w:rsid w:val="003D1A7D"/>
    <w:rsid w:val="003D1C41"/>
    <w:rsid w:val="003D2545"/>
    <w:rsid w:val="003D25D5"/>
    <w:rsid w:val="003D25F7"/>
    <w:rsid w:val="003D2F1B"/>
    <w:rsid w:val="003D30E3"/>
    <w:rsid w:val="003D3852"/>
    <w:rsid w:val="003D38D2"/>
    <w:rsid w:val="003D411F"/>
    <w:rsid w:val="003D431E"/>
    <w:rsid w:val="003D4BF2"/>
    <w:rsid w:val="003D56DA"/>
    <w:rsid w:val="003D59B8"/>
    <w:rsid w:val="003D6A46"/>
    <w:rsid w:val="003D6AD2"/>
    <w:rsid w:val="003D7451"/>
    <w:rsid w:val="003D7B53"/>
    <w:rsid w:val="003D7C58"/>
    <w:rsid w:val="003D7C9C"/>
    <w:rsid w:val="003E0011"/>
    <w:rsid w:val="003E003A"/>
    <w:rsid w:val="003E00A0"/>
    <w:rsid w:val="003E026B"/>
    <w:rsid w:val="003E0537"/>
    <w:rsid w:val="003E0B86"/>
    <w:rsid w:val="003E0C45"/>
    <w:rsid w:val="003E0EBD"/>
    <w:rsid w:val="003E0F04"/>
    <w:rsid w:val="003E0F22"/>
    <w:rsid w:val="003E12ED"/>
    <w:rsid w:val="003E1576"/>
    <w:rsid w:val="003E19F4"/>
    <w:rsid w:val="003E1C43"/>
    <w:rsid w:val="003E1EB1"/>
    <w:rsid w:val="003E222D"/>
    <w:rsid w:val="003E2752"/>
    <w:rsid w:val="003E2AFB"/>
    <w:rsid w:val="003E2BC2"/>
    <w:rsid w:val="003E2D63"/>
    <w:rsid w:val="003E3AEB"/>
    <w:rsid w:val="003E3BE1"/>
    <w:rsid w:val="003E3C8B"/>
    <w:rsid w:val="003E3D93"/>
    <w:rsid w:val="003E3D98"/>
    <w:rsid w:val="003E3FA2"/>
    <w:rsid w:val="003E40B5"/>
    <w:rsid w:val="003E4533"/>
    <w:rsid w:val="003E4653"/>
    <w:rsid w:val="003E4C51"/>
    <w:rsid w:val="003E4D02"/>
    <w:rsid w:val="003E4F53"/>
    <w:rsid w:val="003E60A6"/>
    <w:rsid w:val="003E62A8"/>
    <w:rsid w:val="003E62D4"/>
    <w:rsid w:val="003E6791"/>
    <w:rsid w:val="003E6859"/>
    <w:rsid w:val="003E6B29"/>
    <w:rsid w:val="003E7415"/>
    <w:rsid w:val="003F00D2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4"/>
    <w:rsid w:val="003F2DB4"/>
    <w:rsid w:val="003F2DED"/>
    <w:rsid w:val="003F2F77"/>
    <w:rsid w:val="003F30C1"/>
    <w:rsid w:val="003F3326"/>
    <w:rsid w:val="003F33EF"/>
    <w:rsid w:val="003F3EFA"/>
    <w:rsid w:val="003F45CF"/>
    <w:rsid w:val="003F5CA3"/>
    <w:rsid w:val="003F5FB6"/>
    <w:rsid w:val="003F633B"/>
    <w:rsid w:val="003F66C1"/>
    <w:rsid w:val="003F6AB0"/>
    <w:rsid w:val="003F6BA5"/>
    <w:rsid w:val="003F70D0"/>
    <w:rsid w:val="003F7C2D"/>
    <w:rsid w:val="003F7D2C"/>
    <w:rsid w:val="00400111"/>
    <w:rsid w:val="00400325"/>
    <w:rsid w:val="004008E0"/>
    <w:rsid w:val="0040141F"/>
    <w:rsid w:val="00401521"/>
    <w:rsid w:val="00401914"/>
    <w:rsid w:val="00401D8B"/>
    <w:rsid w:val="00401DC0"/>
    <w:rsid w:val="0040303C"/>
    <w:rsid w:val="00403A54"/>
    <w:rsid w:val="00403CC0"/>
    <w:rsid w:val="00404655"/>
    <w:rsid w:val="00404C70"/>
    <w:rsid w:val="00404F3A"/>
    <w:rsid w:val="00405366"/>
    <w:rsid w:val="004056ED"/>
    <w:rsid w:val="004068FB"/>
    <w:rsid w:val="00407826"/>
    <w:rsid w:val="00407998"/>
    <w:rsid w:val="00407BB7"/>
    <w:rsid w:val="00407C46"/>
    <w:rsid w:val="00410560"/>
    <w:rsid w:val="004109F7"/>
    <w:rsid w:val="004115F1"/>
    <w:rsid w:val="00411798"/>
    <w:rsid w:val="00411D4B"/>
    <w:rsid w:val="00411F1E"/>
    <w:rsid w:val="004125E0"/>
    <w:rsid w:val="00412BF8"/>
    <w:rsid w:val="00412E2F"/>
    <w:rsid w:val="0041320B"/>
    <w:rsid w:val="00413A44"/>
    <w:rsid w:val="00413EE7"/>
    <w:rsid w:val="004142AE"/>
    <w:rsid w:val="0041480F"/>
    <w:rsid w:val="00414996"/>
    <w:rsid w:val="00414EAE"/>
    <w:rsid w:val="00415781"/>
    <w:rsid w:val="0041599F"/>
    <w:rsid w:val="00415A22"/>
    <w:rsid w:val="00416003"/>
    <w:rsid w:val="00416168"/>
    <w:rsid w:val="0041649D"/>
    <w:rsid w:val="00416E58"/>
    <w:rsid w:val="004170D7"/>
    <w:rsid w:val="00417420"/>
    <w:rsid w:val="004175FF"/>
    <w:rsid w:val="0041786E"/>
    <w:rsid w:val="004206F9"/>
    <w:rsid w:val="00420FA5"/>
    <w:rsid w:val="00421609"/>
    <w:rsid w:val="00421BF3"/>
    <w:rsid w:val="00421FD3"/>
    <w:rsid w:val="00421FF9"/>
    <w:rsid w:val="004221B2"/>
    <w:rsid w:val="00422427"/>
    <w:rsid w:val="004228F6"/>
    <w:rsid w:val="0042392E"/>
    <w:rsid w:val="00423C4C"/>
    <w:rsid w:val="00423CA6"/>
    <w:rsid w:val="00423E91"/>
    <w:rsid w:val="00423FFB"/>
    <w:rsid w:val="00424EBE"/>
    <w:rsid w:val="00425683"/>
    <w:rsid w:val="004256C3"/>
    <w:rsid w:val="004257DF"/>
    <w:rsid w:val="0042608A"/>
    <w:rsid w:val="00426458"/>
    <w:rsid w:val="00426736"/>
    <w:rsid w:val="00426A25"/>
    <w:rsid w:val="00426D86"/>
    <w:rsid w:val="00427181"/>
    <w:rsid w:val="004273E4"/>
    <w:rsid w:val="00427756"/>
    <w:rsid w:val="0043088A"/>
    <w:rsid w:val="00430ADF"/>
    <w:rsid w:val="0043147F"/>
    <w:rsid w:val="00431530"/>
    <w:rsid w:val="0043154E"/>
    <w:rsid w:val="00431589"/>
    <w:rsid w:val="00431A30"/>
    <w:rsid w:val="00431C2A"/>
    <w:rsid w:val="004324D0"/>
    <w:rsid w:val="004334A0"/>
    <w:rsid w:val="00433E05"/>
    <w:rsid w:val="00434527"/>
    <w:rsid w:val="00434886"/>
    <w:rsid w:val="0043587A"/>
    <w:rsid w:val="00435CB1"/>
    <w:rsid w:val="00435DE2"/>
    <w:rsid w:val="00435F93"/>
    <w:rsid w:val="004368E4"/>
    <w:rsid w:val="00437457"/>
    <w:rsid w:val="00437899"/>
    <w:rsid w:val="00437AE2"/>
    <w:rsid w:val="0044001A"/>
    <w:rsid w:val="0044099C"/>
    <w:rsid w:val="0044149D"/>
    <w:rsid w:val="00441CFD"/>
    <w:rsid w:val="00441D0C"/>
    <w:rsid w:val="0044231B"/>
    <w:rsid w:val="0044294E"/>
    <w:rsid w:val="00442A05"/>
    <w:rsid w:val="00442B79"/>
    <w:rsid w:val="00442C23"/>
    <w:rsid w:val="00442DC5"/>
    <w:rsid w:val="00442FA2"/>
    <w:rsid w:val="00443308"/>
    <w:rsid w:val="00443864"/>
    <w:rsid w:val="00443AEB"/>
    <w:rsid w:val="00443EC0"/>
    <w:rsid w:val="0044461F"/>
    <w:rsid w:val="0044471F"/>
    <w:rsid w:val="00445329"/>
    <w:rsid w:val="0044567C"/>
    <w:rsid w:val="004458C6"/>
    <w:rsid w:val="00445B82"/>
    <w:rsid w:val="0044626F"/>
    <w:rsid w:val="00446AF5"/>
    <w:rsid w:val="00446B7F"/>
    <w:rsid w:val="004470CC"/>
    <w:rsid w:val="004471CC"/>
    <w:rsid w:val="0044773A"/>
    <w:rsid w:val="0045039F"/>
    <w:rsid w:val="004509ED"/>
    <w:rsid w:val="0045227E"/>
    <w:rsid w:val="0045233E"/>
    <w:rsid w:val="00452A59"/>
    <w:rsid w:val="00452C1B"/>
    <w:rsid w:val="004532F2"/>
    <w:rsid w:val="00453884"/>
    <w:rsid w:val="004538F6"/>
    <w:rsid w:val="00453D60"/>
    <w:rsid w:val="004552FC"/>
    <w:rsid w:val="00455944"/>
    <w:rsid w:val="00456462"/>
    <w:rsid w:val="00456AC5"/>
    <w:rsid w:val="0045704D"/>
    <w:rsid w:val="0045761A"/>
    <w:rsid w:val="0045771B"/>
    <w:rsid w:val="0045789D"/>
    <w:rsid w:val="00457AE9"/>
    <w:rsid w:val="00457C9D"/>
    <w:rsid w:val="00457EB5"/>
    <w:rsid w:val="004600ED"/>
    <w:rsid w:val="00460812"/>
    <w:rsid w:val="0046173C"/>
    <w:rsid w:val="00461CBF"/>
    <w:rsid w:val="0046206A"/>
    <w:rsid w:val="00462D89"/>
    <w:rsid w:val="00463EDC"/>
    <w:rsid w:val="004646AF"/>
    <w:rsid w:val="00464CAF"/>
    <w:rsid w:val="004651D6"/>
    <w:rsid w:val="0046581B"/>
    <w:rsid w:val="0046587C"/>
    <w:rsid w:val="00465C39"/>
    <w:rsid w:val="004661CC"/>
    <w:rsid w:val="004668A8"/>
    <w:rsid w:val="00466DF4"/>
    <w:rsid w:val="0046719F"/>
    <w:rsid w:val="0046755A"/>
    <w:rsid w:val="00467A76"/>
    <w:rsid w:val="00470400"/>
    <w:rsid w:val="004704F3"/>
    <w:rsid w:val="0047052B"/>
    <w:rsid w:val="00470B44"/>
    <w:rsid w:val="0047155C"/>
    <w:rsid w:val="00471E86"/>
    <w:rsid w:val="004722D8"/>
    <w:rsid w:val="00472564"/>
    <w:rsid w:val="00472B8D"/>
    <w:rsid w:val="00472BD5"/>
    <w:rsid w:val="00473010"/>
    <w:rsid w:val="0047455A"/>
    <w:rsid w:val="00474A52"/>
    <w:rsid w:val="0047557B"/>
    <w:rsid w:val="004759F9"/>
    <w:rsid w:val="00475C6D"/>
    <w:rsid w:val="00475D50"/>
    <w:rsid w:val="00475F50"/>
    <w:rsid w:val="00476167"/>
    <w:rsid w:val="0047622A"/>
    <w:rsid w:val="0047642A"/>
    <w:rsid w:val="00476A5E"/>
    <w:rsid w:val="00476B7A"/>
    <w:rsid w:val="00476CF4"/>
    <w:rsid w:val="00476EA7"/>
    <w:rsid w:val="00476FF8"/>
    <w:rsid w:val="0047737C"/>
    <w:rsid w:val="004800EC"/>
    <w:rsid w:val="00480468"/>
    <w:rsid w:val="004805FC"/>
    <w:rsid w:val="004807C7"/>
    <w:rsid w:val="004807E3"/>
    <w:rsid w:val="00480C5D"/>
    <w:rsid w:val="0048163B"/>
    <w:rsid w:val="00481901"/>
    <w:rsid w:val="00481D64"/>
    <w:rsid w:val="00482786"/>
    <w:rsid w:val="00482C83"/>
    <w:rsid w:val="00482DCC"/>
    <w:rsid w:val="00483E1B"/>
    <w:rsid w:val="00484028"/>
    <w:rsid w:val="0048433E"/>
    <w:rsid w:val="00484460"/>
    <w:rsid w:val="00484558"/>
    <w:rsid w:val="00484B3E"/>
    <w:rsid w:val="00484BC7"/>
    <w:rsid w:val="00485241"/>
    <w:rsid w:val="00485B45"/>
    <w:rsid w:val="00486093"/>
    <w:rsid w:val="004863CE"/>
    <w:rsid w:val="00486B53"/>
    <w:rsid w:val="00486EE6"/>
    <w:rsid w:val="00487136"/>
    <w:rsid w:val="00487448"/>
    <w:rsid w:val="00487DD5"/>
    <w:rsid w:val="00490403"/>
    <w:rsid w:val="00490AE7"/>
    <w:rsid w:val="00490B82"/>
    <w:rsid w:val="00490EC8"/>
    <w:rsid w:val="00491072"/>
    <w:rsid w:val="004916B1"/>
    <w:rsid w:val="00491AAD"/>
    <w:rsid w:val="00491CD9"/>
    <w:rsid w:val="00491E33"/>
    <w:rsid w:val="004921D5"/>
    <w:rsid w:val="0049252D"/>
    <w:rsid w:val="00492592"/>
    <w:rsid w:val="0049269D"/>
    <w:rsid w:val="00493021"/>
    <w:rsid w:val="00493183"/>
    <w:rsid w:val="00493409"/>
    <w:rsid w:val="00493876"/>
    <w:rsid w:val="00493BF7"/>
    <w:rsid w:val="00493D32"/>
    <w:rsid w:val="00493F9A"/>
    <w:rsid w:val="004945E1"/>
    <w:rsid w:val="00494CAB"/>
    <w:rsid w:val="00495179"/>
    <w:rsid w:val="004955E6"/>
    <w:rsid w:val="00495959"/>
    <w:rsid w:val="00495999"/>
    <w:rsid w:val="004960DA"/>
    <w:rsid w:val="004966E5"/>
    <w:rsid w:val="00496B60"/>
    <w:rsid w:val="00496D02"/>
    <w:rsid w:val="00497A09"/>
    <w:rsid w:val="00497D64"/>
    <w:rsid w:val="004A00B2"/>
    <w:rsid w:val="004A0860"/>
    <w:rsid w:val="004A0F63"/>
    <w:rsid w:val="004A11D5"/>
    <w:rsid w:val="004A2FE2"/>
    <w:rsid w:val="004A3227"/>
    <w:rsid w:val="004A3DBA"/>
    <w:rsid w:val="004A3F45"/>
    <w:rsid w:val="004A440B"/>
    <w:rsid w:val="004A4715"/>
    <w:rsid w:val="004A4967"/>
    <w:rsid w:val="004A542E"/>
    <w:rsid w:val="004A585A"/>
    <w:rsid w:val="004A6746"/>
    <w:rsid w:val="004A6D73"/>
    <w:rsid w:val="004A7351"/>
    <w:rsid w:val="004A74AE"/>
    <w:rsid w:val="004B006D"/>
    <w:rsid w:val="004B03BB"/>
    <w:rsid w:val="004B03C1"/>
    <w:rsid w:val="004B040F"/>
    <w:rsid w:val="004B0945"/>
    <w:rsid w:val="004B0A2B"/>
    <w:rsid w:val="004B0AF1"/>
    <w:rsid w:val="004B0CA6"/>
    <w:rsid w:val="004B0EF1"/>
    <w:rsid w:val="004B1C89"/>
    <w:rsid w:val="004B1FF0"/>
    <w:rsid w:val="004B2C4E"/>
    <w:rsid w:val="004B39DB"/>
    <w:rsid w:val="004B4273"/>
    <w:rsid w:val="004B4857"/>
    <w:rsid w:val="004B5F19"/>
    <w:rsid w:val="004B5F5D"/>
    <w:rsid w:val="004B674C"/>
    <w:rsid w:val="004B6784"/>
    <w:rsid w:val="004B69C4"/>
    <w:rsid w:val="004B6ACF"/>
    <w:rsid w:val="004C044D"/>
    <w:rsid w:val="004C056F"/>
    <w:rsid w:val="004C14A9"/>
    <w:rsid w:val="004C1873"/>
    <w:rsid w:val="004C1933"/>
    <w:rsid w:val="004C1BE2"/>
    <w:rsid w:val="004C1CFC"/>
    <w:rsid w:val="004C1D08"/>
    <w:rsid w:val="004C287B"/>
    <w:rsid w:val="004C2DC2"/>
    <w:rsid w:val="004C363C"/>
    <w:rsid w:val="004C3936"/>
    <w:rsid w:val="004C394D"/>
    <w:rsid w:val="004C43CC"/>
    <w:rsid w:val="004C496E"/>
    <w:rsid w:val="004C4B6F"/>
    <w:rsid w:val="004C4FD3"/>
    <w:rsid w:val="004C6114"/>
    <w:rsid w:val="004C68CD"/>
    <w:rsid w:val="004C69F6"/>
    <w:rsid w:val="004C7006"/>
    <w:rsid w:val="004C71F6"/>
    <w:rsid w:val="004C727A"/>
    <w:rsid w:val="004C72B6"/>
    <w:rsid w:val="004C738E"/>
    <w:rsid w:val="004C741B"/>
    <w:rsid w:val="004C7516"/>
    <w:rsid w:val="004C762A"/>
    <w:rsid w:val="004C7DB4"/>
    <w:rsid w:val="004D0212"/>
    <w:rsid w:val="004D0C98"/>
    <w:rsid w:val="004D1465"/>
    <w:rsid w:val="004D15E8"/>
    <w:rsid w:val="004D1664"/>
    <w:rsid w:val="004D1A7D"/>
    <w:rsid w:val="004D2A96"/>
    <w:rsid w:val="004D3173"/>
    <w:rsid w:val="004D371F"/>
    <w:rsid w:val="004D383B"/>
    <w:rsid w:val="004D38F9"/>
    <w:rsid w:val="004D3CCE"/>
    <w:rsid w:val="004D3EB3"/>
    <w:rsid w:val="004D4985"/>
    <w:rsid w:val="004D49B1"/>
    <w:rsid w:val="004D4C43"/>
    <w:rsid w:val="004D4DC9"/>
    <w:rsid w:val="004D4E85"/>
    <w:rsid w:val="004D574C"/>
    <w:rsid w:val="004D6312"/>
    <w:rsid w:val="004D679E"/>
    <w:rsid w:val="004D68D1"/>
    <w:rsid w:val="004D6D6A"/>
    <w:rsid w:val="004D6E54"/>
    <w:rsid w:val="004D779E"/>
    <w:rsid w:val="004D77E5"/>
    <w:rsid w:val="004D78B8"/>
    <w:rsid w:val="004D7F9F"/>
    <w:rsid w:val="004E0092"/>
    <w:rsid w:val="004E0A90"/>
    <w:rsid w:val="004E0B89"/>
    <w:rsid w:val="004E0C04"/>
    <w:rsid w:val="004E0E4E"/>
    <w:rsid w:val="004E0EAF"/>
    <w:rsid w:val="004E11CD"/>
    <w:rsid w:val="004E13AD"/>
    <w:rsid w:val="004E1A39"/>
    <w:rsid w:val="004E2406"/>
    <w:rsid w:val="004E24CF"/>
    <w:rsid w:val="004E2630"/>
    <w:rsid w:val="004E2B32"/>
    <w:rsid w:val="004E2E8A"/>
    <w:rsid w:val="004E319A"/>
    <w:rsid w:val="004E38A8"/>
    <w:rsid w:val="004E4AC4"/>
    <w:rsid w:val="004E4AC5"/>
    <w:rsid w:val="004E556B"/>
    <w:rsid w:val="004E560C"/>
    <w:rsid w:val="004E5BE8"/>
    <w:rsid w:val="004E5DCB"/>
    <w:rsid w:val="004E69FF"/>
    <w:rsid w:val="004E6F39"/>
    <w:rsid w:val="004E7142"/>
    <w:rsid w:val="004E75B3"/>
    <w:rsid w:val="004E7C89"/>
    <w:rsid w:val="004E7D1C"/>
    <w:rsid w:val="004F1673"/>
    <w:rsid w:val="004F172C"/>
    <w:rsid w:val="004F3770"/>
    <w:rsid w:val="004F3E67"/>
    <w:rsid w:val="004F414B"/>
    <w:rsid w:val="004F4225"/>
    <w:rsid w:val="004F4533"/>
    <w:rsid w:val="004F4872"/>
    <w:rsid w:val="004F4D39"/>
    <w:rsid w:val="004F4ED0"/>
    <w:rsid w:val="004F5478"/>
    <w:rsid w:val="004F55D6"/>
    <w:rsid w:val="004F5B34"/>
    <w:rsid w:val="004F5C02"/>
    <w:rsid w:val="004F5C5F"/>
    <w:rsid w:val="004F6948"/>
    <w:rsid w:val="004F6AAD"/>
    <w:rsid w:val="004F6FEA"/>
    <w:rsid w:val="004F72D5"/>
    <w:rsid w:val="004F7604"/>
    <w:rsid w:val="004F7926"/>
    <w:rsid w:val="004F7BAA"/>
    <w:rsid w:val="004F7D6C"/>
    <w:rsid w:val="005003F5"/>
    <w:rsid w:val="00500796"/>
    <w:rsid w:val="00501248"/>
    <w:rsid w:val="00501E11"/>
    <w:rsid w:val="005023F8"/>
    <w:rsid w:val="00502685"/>
    <w:rsid w:val="0050274B"/>
    <w:rsid w:val="005029C1"/>
    <w:rsid w:val="00502AA6"/>
    <w:rsid w:val="0050318C"/>
    <w:rsid w:val="00503538"/>
    <w:rsid w:val="00503551"/>
    <w:rsid w:val="0050365E"/>
    <w:rsid w:val="0050459A"/>
    <w:rsid w:val="005045CC"/>
    <w:rsid w:val="005045EB"/>
    <w:rsid w:val="00504740"/>
    <w:rsid w:val="0050493F"/>
    <w:rsid w:val="005049C0"/>
    <w:rsid w:val="00504CFB"/>
    <w:rsid w:val="0050595C"/>
    <w:rsid w:val="0050608E"/>
    <w:rsid w:val="00506453"/>
    <w:rsid w:val="00507771"/>
    <w:rsid w:val="0051004A"/>
    <w:rsid w:val="005104E0"/>
    <w:rsid w:val="0051091C"/>
    <w:rsid w:val="0051093C"/>
    <w:rsid w:val="00510C89"/>
    <w:rsid w:val="00510D5D"/>
    <w:rsid w:val="00510DC4"/>
    <w:rsid w:val="00511905"/>
    <w:rsid w:val="00512AFF"/>
    <w:rsid w:val="005131E1"/>
    <w:rsid w:val="0051336C"/>
    <w:rsid w:val="00513A18"/>
    <w:rsid w:val="0051405A"/>
    <w:rsid w:val="00514947"/>
    <w:rsid w:val="0051530E"/>
    <w:rsid w:val="0051552F"/>
    <w:rsid w:val="00515850"/>
    <w:rsid w:val="00515BD9"/>
    <w:rsid w:val="00516306"/>
    <w:rsid w:val="005163F3"/>
    <w:rsid w:val="00516BD4"/>
    <w:rsid w:val="00516CE9"/>
    <w:rsid w:val="00517419"/>
    <w:rsid w:val="00517AFC"/>
    <w:rsid w:val="00517BE7"/>
    <w:rsid w:val="00517C63"/>
    <w:rsid w:val="00520019"/>
    <w:rsid w:val="00520041"/>
    <w:rsid w:val="005210F2"/>
    <w:rsid w:val="0052174C"/>
    <w:rsid w:val="00521873"/>
    <w:rsid w:val="00521D4E"/>
    <w:rsid w:val="00521FF6"/>
    <w:rsid w:val="005221CD"/>
    <w:rsid w:val="005224BE"/>
    <w:rsid w:val="00522564"/>
    <w:rsid w:val="00523154"/>
    <w:rsid w:val="005236F8"/>
    <w:rsid w:val="00523D07"/>
    <w:rsid w:val="005241F5"/>
    <w:rsid w:val="0052481C"/>
    <w:rsid w:val="00524931"/>
    <w:rsid w:val="00524BDD"/>
    <w:rsid w:val="00524E6E"/>
    <w:rsid w:val="005250F6"/>
    <w:rsid w:val="00525543"/>
    <w:rsid w:val="0052566B"/>
    <w:rsid w:val="00525DDE"/>
    <w:rsid w:val="00525E4D"/>
    <w:rsid w:val="00525EC6"/>
    <w:rsid w:val="00526339"/>
    <w:rsid w:val="00526995"/>
    <w:rsid w:val="005275D0"/>
    <w:rsid w:val="0052796A"/>
    <w:rsid w:val="00527D1B"/>
    <w:rsid w:val="00527D73"/>
    <w:rsid w:val="0053035E"/>
    <w:rsid w:val="005305C7"/>
    <w:rsid w:val="005307F7"/>
    <w:rsid w:val="005316F5"/>
    <w:rsid w:val="0053187C"/>
    <w:rsid w:val="00531CA6"/>
    <w:rsid w:val="00532122"/>
    <w:rsid w:val="00532BE7"/>
    <w:rsid w:val="00532C27"/>
    <w:rsid w:val="00532CDB"/>
    <w:rsid w:val="00532F63"/>
    <w:rsid w:val="00533129"/>
    <w:rsid w:val="00533217"/>
    <w:rsid w:val="0053381D"/>
    <w:rsid w:val="00533BA5"/>
    <w:rsid w:val="005343A2"/>
    <w:rsid w:val="00534794"/>
    <w:rsid w:val="00535292"/>
    <w:rsid w:val="005354E7"/>
    <w:rsid w:val="005361FA"/>
    <w:rsid w:val="00536421"/>
    <w:rsid w:val="0053691E"/>
    <w:rsid w:val="0053694C"/>
    <w:rsid w:val="00536B36"/>
    <w:rsid w:val="00537850"/>
    <w:rsid w:val="00537D95"/>
    <w:rsid w:val="00540967"/>
    <w:rsid w:val="00541411"/>
    <w:rsid w:val="005418DA"/>
    <w:rsid w:val="005437FA"/>
    <w:rsid w:val="00543912"/>
    <w:rsid w:val="00543F3B"/>
    <w:rsid w:val="00544877"/>
    <w:rsid w:val="00544A63"/>
    <w:rsid w:val="00544E90"/>
    <w:rsid w:val="005454C0"/>
    <w:rsid w:val="005459BB"/>
    <w:rsid w:val="00545BAB"/>
    <w:rsid w:val="00545C6E"/>
    <w:rsid w:val="00546663"/>
    <w:rsid w:val="005466D1"/>
    <w:rsid w:val="00546A28"/>
    <w:rsid w:val="00546A66"/>
    <w:rsid w:val="00546F97"/>
    <w:rsid w:val="0054701D"/>
    <w:rsid w:val="0054702A"/>
    <w:rsid w:val="00547204"/>
    <w:rsid w:val="00547C11"/>
    <w:rsid w:val="00547E7A"/>
    <w:rsid w:val="0055077E"/>
    <w:rsid w:val="0055098E"/>
    <w:rsid w:val="005513F7"/>
    <w:rsid w:val="00551479"/>
    <w:rsid w:val="0055151D"/>
    <w:rsid w:val="00551944"/>
    <w:rsid w:val="00551AA8"/>
    <w:rsid w:val="00551ABE"/>
    <w:rsid w:val="00551C31"/>
    <w:rsid w:val="005520DF"/>
    <w:rsid w:val="0055250E"/>
    <w:rsid w:val="00552D40"/>
    <w:rsid w:val="00552F45"/>
    <w:rsid w:val="005533A5"/>
    <w:rsid w:val="0055340B"/>
    <w:rsid w:val="00554132"/>
    <w:rsid w:val="005543CB"/>
    <w:rsid w:val="0055489E"/>
    <w:rsid w:val="00554B1E"/>
    <w:rsid w:val="00554B45"/>
    <w:rsid w:val="00554B9F"/>
    <w:rsid w:val="00556113"/>
    <w:rsid w:val="00556A99"/>
    <w:rsid w:val="00556EEC"/>
    <w:rsid w:val="00557094"/>
    <w:rsid w:val="005575E4"/>
    <w:rsid w:val="00557757"/>
    <w:rsid w:val="00557CBB"/>
    <w:rsid w:val="00560752"/>
    <w:rsid w:val="00560922"/>
    <w:rsid w:val="00560AA4"/>
    <w:rsid w:val="00560B0C"/>
    <w:rsid w:val="0056104A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4A8E"/>
    <w:rsid w:val="00564FCD"/>
    <w:rsid w:val="00565343"/>
    <w:rsid w:val="00565BAC"/>
    <w:rsid w:val="00565C52"/>
    <w:rsid w:val="00565CC4"/>
    <w:rsid w:val="00566947"/>
    <w:rsid w:val="00566C44"/>
    <w:rsid w:val="00566C71"/>
    <w:rsid w:val="0056704C"/>
    <w:rsid w:val="00567765"/>
    <w:rsid w:val="00567B00"/>
    <w:rsid w:val="00567EBC"/>
    <w:rsid w:val="0057012B"/>
    <w:rsid w:val="00570944"/>
    <w:rsid w:val="00570B57"/>
    <w:rsid w:val="005715BA"/>
    <w:rsid w:val="00571626"/>
    <w:rsid w:val="00571C61"/>
    <w:rsid w:val="00572887"/>
    <w:rsid w:val="00572A7B"/>
    <w:rsid w:val="00572D18"/>
    <w:rsid w:val="00572DD6"/>
    <w:rsid w:val="005730B8"/>
    <w:rsid w:val="0057316C"/>
    <w:rsid w:val="005734A6"/>
    <w:rsid w:val="00573F5E"/>
    <w:rsid w:val="00574A3F"/>
    <w:rsid w:val="00574B39"/>
    <w:rsid w:val="00575DB2"/>
    <w:rsid w:val="00575F73"/>
    <w:rsid w:val="00575F7E"/>
    <w:rsid w:val="005765AC"/>
    <w:rsid w:val="005768DB"/>
    <w:rsid w:val="00576903"/>
    <w:rsid w:val="00576E13"/>
    <w:rsid w:val="0057753E"/>
    <w:rsid w:val="00577B12"/>
    <w:rsid w:val="005800DE"/>
    <w:rsid w:val="00580256"/>
    <w:rsid w:val="0058055D"/>
    <w:rsid w:val="00580A98"/>
    <w:rsid w:val="005812D0"/>
    <w:rsid w:val="00581442"/>
    <w:rsid w:val="005814A8"/>
    <w:rsid w:val="00581567"/>
    <w:rsid w:val="00581938"/>
    <w:rsid w:val="00581F66"/>
    <w:rsid w:val="00581F76"/>
    <w:rsid w:val="005820E8"/>
    <w:rsid w:val="00582180"/>
    <w:rsid w:val="0058252C"/>
    <w:rsid w:val="00582E40"/>
    <w:rsid w:val="00583243"/>
    <w:rsid w:val="0058340E"/>
    <w:rsid w:val="00583888"/>
    <w:rsid w:val="005838C6"/>
    <w:rsid w:val="00583A03"/>
    <w:rsid w:val="00583F9D"/>
    <w:rsid w:val="00584B29"/>
    <w:rsid w:val="005852D6"/>
    <w:rsid w:val="0058535A"/>
    <w:rsid w:val="00585D18"/>
    <w:rsid w:val="00585E21"/>
    <w:rsid w:val="005866D1"/>
    <w:rsid w:val="00586F00"/>
    <w:rsid w:val="00586F9B"/>
    <w:rsid w:val="005870CD"/>
    <w:rsid w:val="005870D2"/>
    <w:rsid w:val="005873C5"/>
    <w:rsid w:val="00590A3D"/>
    <w:rsid w:val="00590BAC"/>
    <w:rsid w:val="00590C9B"/>
    <w:rsid w:val="00591BA4"/>
    <w:rsid w:val="00591BAC"/>
    <w:rsid w:val="0059216D"/>
    <w:rsid w:val="005923D0"/>
    <w:rsid w:val="00593836"/>
    <w:rsid w:val="00593964"/>
    <w:rsid w:val="00593E50"/>
    <w:rsid w:val="00593E8A"/>
    <w:rsid w:val="0059489F"/>
    <w:rsid w:val="00594EA4"/>
    <w:rsid w:val="00595186"/>
    <w:rsid w:val="00595B50"/>
    <w:rsid w:val="00595B63"/>
    <w:rsid w:val="005960A2"/>
    <w:rsid w:val="00596128"/>
    <w:rsid w:val="0059656F"/>
    <w:rsid w:val="00597117"/>
    <w:rsid w:val="0059722A"/>
    <w:rsid w:val="00597938"/>
    <w:rsid w:val="00597FF9"/>
    <w:rsid w:val="005A04E8"/>
    <w:rsid w:val="005A1133"/>
    <w:rsid w:val="005A315A"/>
    <w:rsid w:val="005A3519"/>
    <w:rsid w:val="005A3599"/>
    <w:rsid w:val="005A3921"/>
    <w:rsid w:val="005A3D5C"/>
    <w:rsid w:val="005A3DD1"/>
    <w:rsid w:val="005A436F"/>
    <w:rsid w:val="005A4DD0"/>
    <w:rsid w:val="005A50ED"/>
    <w:rsid w:val="005A57E3"/>
    <w:rsid w:val="005A580D"/>
    <w:rsid w:val="005A642D"/>
    <w:rsid w:val="005A76EF"/>
    <w:rsid w:val="005A7EB3"/>
    <w:rsid w:val="005A7F48"/>
    <w:rsid w:val="005B0F05"/>
    <w:rsid w:val="005B10FF"/>
    <w:rsid w:val="005B1433"/>
    <w:rsid w:val="005B1576"/>
    <w:rsid w:val="005B1E0A"/>
    <w:rsid w:val="005B1F4F"/>
    <w:rsid w:val="005B252C"/>
    <w:rsid w:val="005B2722"/>
    <w:rsid w:val="005B2828"/>
    <w:rsid w:val="005B2AA5"/>
    <w:rsid w:val="005B30D3"/>
    <w:rsid w:val="005B317A"/>
    <w:rsid w:val="005B38C6"/>
    <w:rsid w:val="005B391D"/>
    <w:rsid w:val="005B3F15"/>
    <w:rsid w:val="005B4348"/>
    <w:rsid w:val="005B4915"/>
    <w:rsid w:val="005B49B8"/>
    <w:rsid w:val="005B5EC2"/>
    <w:rsid w:val="005B6267"/>
    <w:rsid w:val="005B6494"/>
    <w:rsid w:val="005B6639"/>
    <w:rsid w:val="005B679E"/>
    <w:rsid w:val="005B67B4"/>
    <w:rsid w:val="005B69EA"/>
    <w:rsid w:val="005B77FB"/>
    <w:rsid w:val="005B7940"/>
    <w:rsid w:val="005B7980"/>
    <w:rsid w:val="005B7A88"/>
    <w:rsid w:val="005C013F"/>
    <w:rsid w:val="005C0477"/>
    <w:rsid w:val="005C04DE"/>
    <w:rsid w:val="005C1264"/>
    <w:rsid w:val="005C1855"/>
    <w:rsid w:val="005C1B67"/>
    <w:rsid w:val="005C1EA8"/>
    <w:rsid w:val="005C1F9D"/>
    <w:rsid w:val="005C21C5"/>
    <w:rsid w:val="005C29B6"/>
    <w:rsid w:val="005C2C2B"/>
    <w:rsid w:val="005C41A9"/>
    <w:rsid w:val="005C43D3"/>
    <w:rsid w:val="005C4497"/>
    <w:rsid w:val="005C47B9"/>
    <w:rsid w:val="005C50BB"/>
    <w:rsid w:val="005C532A"/>
    <w:rsid w:val="005C5834"/>
    <w:rsid w:val="005C5D1E"/>
    <w:rsid w:val="005C5E6C"/>
    <w:rsid w:val="005C5F9F"/>
    <w:rsid w:val="005C6607"/>
    <w:rsid w:val="005C66B8"/>
    <w:rsid w:val="005C682D"/>
    <w:rsid w:val="005C6AF3"/>
    <w:rsid w:val="005C74C6"/>
    <w:rsid w:val="005C7839"/>
    <w:rsid w:val="005D0B00"/>
    <w:rsid w:val="005D0CBA"/>
    <w:rsid w:val="005D103E"/>
    <w:rsid w:val="005D1769"/>
    <w:rsid w:val="005D19AF"/>
    <w:rsid w:val="005D1B6B"/>
    <w:rsid w:val="005D1D06"/>
    <w:rsid w:val="005D256C"/>
    <w:rsid w:val="005D26CA"/>
    <w:rsid w:val="005D2E47"/>
    <w:rsid w:val="005D3248"/>
    <w:rsid w:val="005D3689"/>
    <w:rsid w:val="005D37EF"/>
    <w:rsid w:val="005D39A3"/>
    <w:rsid w:val="005D39BB"/>
    <w:rsid w:val="005D39DF"/>
    <w:rsid w:val="005D474B"/>
    <w:rsid w:val="005D4BC4"/>
    <w:rsid w:val="005D4C34"/>
    <w:rsid w:val="005D4CDD"/>
    <w:rsid w:val="005D4EC1"/>
    <w:rsid w:val="005D5575"/>
    <w:rsid w:val="005D5721"/>
    <w:rsid w:val="005D585B"/>
    <w:rsid w:val="005D61A1"/>
    <w:rsid w:val="005D65A4"/>
    <w:rsid w:val="005E001F"/>
    <w:rsid w:val="005E0343"/>
    <w:rsid w:val="005E06D7"/>
    <w:rsid w:val="005E084F"/>
    <w:rsid w:val="005E09A0"/>
    <w:rsid w:val="005E0EC1"/>
    <w:rsid w:val="005E1441"/>
    <w:rsid w:val="005E1AAD"/>
    <w:rsid w:val="005E1CDF"/>
    <w:rsid w:val="005E2620"/>
    <w:rsid w:val="005E2C23"/>
    <w:rsid w:val="005E302B"/>
    <w:rsid w:val="005E332A"/>
    <w:rsid w:val="005E41CF"/>
    <w:rsid w:val="005E4310"/>
    <w:rsid w:val="005E49D3"/>
    <w:rsid w:val="005E4AC9"/>
    <w:rsid w:val="005E4D5C"/>
    <w:rsid w:val="005E4F53"/>
    <w:rsid w:val="005E516A"/>
    <w:rsid w:val="005E5469"/>
    <w:rsid w:val="005E5843"/>
    <w:rsid w:val="005E5862"/>
    <w:rsid w:val="005E5D2B"/>
    <w:rsid w:val="005E6320"/>
    <w:rsid w:val="005E6638"/>
    <w:rsid w:val="005E66DF"/>
    <w:rsid w:val="005E72E6"/>
    <w:rsid w:val="005E76B3"/>
    <w:rsid w:val="005F0EB5"/>
    <w:rsid w:val="005F1155"/>
    <w:rsid w:val="005F1257"/>
    <w:rsid w:val="005F148B"/>
    <w:rsid w:val="005F1703"/>
    <w:rsid w:val="005F1FD5"/>
    <w:rsid w:val="005F24FD"/>
    <w:rsid w:val="005F2A27"/>
    <w:rsid w:val="005F2B7C"/>
    <w:rsid w:val="005F4C32"/>
    <w:rsid w:val="005F585A"/>
    <w:rsid w:val="005F6679"/>
    <w:rsid w:val="005F72B8"/>
    <w:rsid w:val="00600BEB"/>
    <w:rsid w:val="00600DCE"/>
    <w:rsid w:val="0060157B"/>
    <w:rsid w:val="0060288E"/>
    <w:rsid w:val="00602B02"/>
    <w:rsid w:val="00602FC2"/>
    <w:rsid w:val="0060359E"/>
    <w:rsid w:val="00603BC2"/>
    <w:rsid w:val="00603F5D"/>
    <w:rsid w:val="00604168"/>
    <w:rsid w:val="00604297"/>
    <w:rsid w:val="00604446"/>
    <w:rsid w:val="00604C15"/>
    <w:rsid w:val="00604EAA"/>
    <w:rsid w:val="00604FF6"/>
    <w:rsid w:val="00605022"/>
    <w:rsid w:val="006050AD"/>
    <w:rsid w:val="00605172"/>
    <w:rsid w:val="00605F14"/>
    <w:rsid w:val="006065EB"/>
    <w:rsid w:val="00606A33"/>
    <w:rsid w:val="00606EBC"/>
    <w:rsid w:val="0060757D"/>
    <w:rsid w:val="00607600"/>
    <w:rsid w:val="0060780B"/>
    <w:rsid w:val="0060782E"/>
    <w:rsid w:val="006078E2"/>
    <w:rsid w:val="006079CA"/>
    <w:rsid w:val="00607A42"/>
    <w:rsid w:val="0061044B"/>
    <w:rsid w:val="0061065F"/>
    <w:rsid w:val="006108D8"/>
    <w:rsid w:val="0061103A"/>
    <w:rsid w:val="006116BF"/>
    <w:rsid w:val="00611C75"/>
    <w:rsid w:val="00611EF3"/>
    <w:rsid w:val="00612129"/>
    <w:rsid w:val="006130A9"/>
    <w:rsid w:val="0061351A"/>
    <w:rsid w:val="00613A8D"/>
    <w:rsid w:val="00613D74"/>
    <w:rsid w:val="0061480E"/>
    <w:rsid w:val="00614F9F"/>
    <w:rsid w:val="0061577D"/>
    <w:rsid w:val="006166F8"/>
    <w:rsid w:val="00616737"/>
    <w:rsid w:val="006168BE"/>
    <w:rsid w:val="00616BC5"/>
    <w:rsid w:val="0061791E"/>
    <w:rsid w:val="00617B76"/>
    <w:rsid w:val="00617CD5"/>
    <w:rsid w:val="00620A4D"/>
    <w:rsid w:val="00620C25"/>
    <w:rsid w:val="00620ED4"/>
    <w:rsid w:val="006211AA"/>
    <w:rsid w:val="006217E0"/>
    <w:rsid w:val="006219B1"/>
    <w:rsid w:val="00622EF1"/>
    <w:rsid w:val="0062364C"/>
    <w:rsid w:val="0062366E"/>
    <w:rsid w:val="00623F75"/>
    <w:rsid w:val="00624154"/>
    <w:rsid w:val="00624180"/>
    <w:rsid w:val="006248E0"/>
    <w:rsid w:val="006252A8"/>
    <w:rsid w:val="00625956"/>
    <w:rsid w:val="00625AEB"/>
    <w:rsid w:val="00625E37"/>
    <w:rsid w:val="00625E81"/>
    <w:rsid w:val="0062647A"/>
    <w:rsid w:val="00626DE3"/>
    <w:rsid w:val="00627116"/>
    <w:rsid w:val="0062754A"/>
    <w:rsid w:val="00627AA5"/>
    <w:rsid w:val="00627E7C"/>
    <w:rsid w:val="00630688"/>
    <w:rsid w:val="0063075A"/>
    <w:rsid w:val="0063120A"/>
    <w:rsid w:val="00631C04"/>
    <w:rsid w:val="00632814"/>
    <w:rsid w:val="00633755"/>
    <w:rsid w:val="00633E44"/>
    <w:rsid w:val="00634BEF"/>
    <w:rsid w:val="00634DF4"/>
    <w:rsid w:val="00635197"/>
    <w:rsid w:val="00635282"/>
    <w:rsid w:val="006352D5"/>
    <w:rsid w:val="0063542E"/>
    <w:rsid w:val="0063579B"/>
    <w:rsid w:val="00635F6E"/>
    <w:rsid w:val="006361D6"/>
    <w:rsid w:val="006361F7"/>
    <w:rsid w:val="006364E5"/>
    <w:rsid w:val="00636C13"/>
    <w:rsid w:val="00636E34"/>
    <w:rsid w:val="00636F81"/>
    <w:rsid w:val="0063792D"/>
    <w:rsid w:val="00637BF1"/>
    <w:rsid w:val="00640A2D"/>
    <w:rsid w:val="00640AF6"/>
    <w:rsid w:val="00641283"/>
    <w:rsid w:val="006415A1"/>
    <w:rsid w:val="00641929"/>
    <w:rsid w:val="00641A56"/>
    <w:rsid w:val="00641BE4"/>
    <w:rsid w:val="00641D2B"/>
    <w:rsid w:val="00642836"/>
    <w:rsid w:val="00642D8E"/>
    <w:rsid w:val="0064330E"/>
    <w:rsid w:val="0064360D"/>
    <w:rsid w:val="006436A8"/>
    <w:rsid w:val="00643E12"/>
    <w:rsid w:val="00643F66"/>
    <w:rsid w:val="00644C54"/>
    <w:rsid w:val="00644DAB"/>
    <w:rsid w:val="0064540F"/>
    <w:rsid w:val="006454D8"/>
    <w:rsid w:val="00645959"/>
    <w:rsid w:val="00645AF2"/>
    <w:rsid w:val="00645E38"/>
    <w:rsid w:val="006469FD"/>
    <w:rsid w:val="00646DFE"/>
    <w:rsid w:val="006475B0"/>
    <w:rsid w:val="00647B64"/>
    <w:rsid w:val="00647C75"/>
    <w:rsid w:val="006503F4"/>
    <w:rsid w:val="0065046E"/>
    <w:rsid w:val="006506AF"/>
    <w:rsid w:val="006507D4"/>
    <w:rsid w:val="006512E2"/>
    <w:rsid w:val="0065266C"/>
    <w:rsid w:val="006526E0"/>
    <w:rsid w:val="006527C7"/>
    <w:rsid w:val="0065283A"/>
    <w:rsid w:val="0065355B"/>
    <w:rsid w:val="00653662"/>
    <w:rsid w:val="00654C45"/>
    <w:rsid w:val="006554F1"/>
    <w:rsid w:val="00655688"/>
    <w:rsid w:val="00656324"/>
    <w:rsid w:val="0065656E"/>
    <w:rsid w:val="006566C2"/>
    <w:rsid w:val="006567A5"/>
    <w:rsid w:val="00656AEA"/>
    <w:rsid w:val="00656EBF"/>
    <w:rsid w:val="00657959"/>
    <w:rsid w:val="00657A58"/>
    <w:rsid w:val="00657CF4"/>
    <w:rsid w:val="00657D3E"/>
    <w:rsid w:val="00660678"/>
    <w:rsid w:val="00660785"/>
    <w:rsid w:val="00660A91"/>
    <w:rsid w:val="00661047"/>
    <w:rsid w:val="006616CF"/>
    <w:rsid w:val="00661F45"/>
    <w:rsid w:val="00662A7D"/>
    <w:rsid w:val="00663129"/>
    <w:rsid w:val="0066331B"/>
    <w:rsid w:val="00663D17"/>
    <w:rsid w:val="00664614"/>
    <w:rsid w:val="00664E7D"/>
    <w:rsid w:val="00664F9F"/>
    <w:rsid w:val="00665DC1"/>
    <w:rsid w:val="006676B9"/>
    <w:rsid w:val="006677F2"/>
    <w:rsid w:val="00667BDC"/>
    <w:rsid w:val="00667FCD"/>
    <w:rsid w:val="00670B25"/>
    <w:rsid w:val="006710B1"/>
    <w:rsid w:val="0067171B"/>
    <w:rsid w:val="00671796"/>
    <w:rsid w:val="00671C5D"/>
    <w:rsid w:val="00671DF6"/>
    <w:rsid w:val="00671E9D"/>
    <w:rsid w:val="00672272"/>
    <w:rsid w:val="00672B56"/>
    <w:rsid w:val="00672FB1"/>
    <w:rsid w:val="0067301C"/>
    <w:rsid w:val="006733B8"/>
    <w:rsid w:val="0067347C"/>
    <w:rsid w:val="0067375B"/>
    <w:rsid w:val="006738C3"/>
    <w:rsid w:val="00673ADC"/>
    <w:rsid w:val="0067437D"/>
    <w:rsid w:val="006747B1"/>
    <w:rsid w:val="00675109"/>
    <w:rsid w:val="00676004"/>
    <w:rsid w:val="0067623A"/>
    <w:rsid w:val="00676ACE"/>
    <w:rsid w:val="00676E77"/>
    <w:rsid w:val="00677711"/>
    <w:rsid w:val="006777FD"/>
    <w:rsid w:val="006806EC"/>
    <w:rsid w:val="00680A08"/>
    <w:rsid w:val="00680AA2"/>
    <w:rsid w:val="0068104F"/>
    <w:rsid w:val="00681884"/>
    <w:rsid w:val="00681A0C"/>
    <w:rsid w:val="00681AF8"/>
    <w:rsid w:val="00681F8B"/>
    <w:rsid w:val="00681FF6"/>
    <w:rsid w:val="006820E9"/>
    <w:rsid w:val="0068230C"/>
    <w:rsid w:val="00682361"/>
    <w:rsid w:val="00682470"/>
    <w:rsid w:val="00682D1B"/>
    <w:rsid w:val="00682E57"/>
    <w:rsid w:val="00683019"/>
    <w:rsid w:val="0068356B"/>
    <w:rsid w:val="0068396C"/>
    <w:rsid w:val="00683E71"/>
    <w:rsid w:val="00684D1E"/>
    <w:rsid w:val="00685A3F"/>
    <w:rsid w:val="006865A4"/>
    <w:rsid w:val="006865A5"/>
    <w:rsid w:val="0068665A"/>
    <w:rsid w:val="00686B5A"/>
    <w:rsid w:val="00686E04"/>
    <w:rsid w:val="00686F52"/>
    <w:rsid w:val="00687263"/>
    <w:rsid w:val="0068773D"/>
    <w:rsid w:val="00687D21"/>
    <w:rsid w:val="00687D34"/>
    <w:rsid w:val="00687FC4"/>
    <w:rsid w:val="00690119"/>
    <w:rsid w:val="006908A4"/>
    <w:rsid w:val="00690FF7"/>
    <w:rsid w:val="00691602"/>
    <w:rsid w:val="006917EF"/>
    <w:rsid w:val="00691AFA"/>
    <w:rsid w:val="00691BFC"/>
    <w:rsid w:val="00691FA3"/>
    <w:rsid w:val="00692174"/>
    <w:rsid w:val="00692714"/>
    <w:rsid w:val="0069285C"/>
    <w:rsid w:val="00693AF5"/>
    <w:rsid w:val="00693D28"/>
    <w:rsid w:val="006943D7"/>
    <w:rsid w:val="00694AE7"/>
    <w:rsid w:val="00694D3A"/>
    <w:rsid w:val="006956C0"/>
    <w:rsid w:val="00695980"/>
    <w:rsid w:val="00695E48"/>
    <w:rsid w:val="006960F7"/>
    <w:rsid w:val="006961DD"/>
    <w:rsid w:val="00696727"/>
    <w:rsid w:val="0069676E"/>
    <w:rsid w:val="00696C29"/>
    <w:rsid w:val="00697D15"/>
    <w:rsid w:val="006A0150"/>
    <w:rsid w:val="006A04BA"/>
    <w:rsid w:val="006A04C0"/>
    <w:rsid w:val="006A1A42"/>
    <w:rsid w:val="006A31A5"/>
    <w:rsid w:val="006A35C3"/>
    <w:rsid w:val="006A3679"/>
    <w:rsid w:val="006A3D9A"/>
    <w:rsid w:val="006A4482"/>
    <w:rsid w:val="006A4CF2"/>
    <w:rsid w:val="006A4E32"/>
    <w:rsid w:val="006A5858"/>
    <w:rsid w:val="006A6067"/>
    <w:rsid w:val="006A6470"/>
    <w:rsid w:val="006A69D7"/>
    <w:rsid w:val="006A6A20"/>
    <w:rsid w:val="006A7A0B"/>
    <w:rsid w:val="006B071D"/>
    <w:rsid w:val="006B0CF9"/>
    <w:rsid w:val="006B1BF2"/>
    <w:rsid w:val="006B268A"/>
    <w:rsid w:val="006B2D58"/>
    <w:rsid w:val="006B3BF1"/>
    <w:rsid w:val="006B42E5"/>
    <w:rsid w:val="006B46F1"/>
    <w:rsid w:val="006B4F69"/>
    <w:rsid w:val="006B581D"/>
    <w:rsid w:val="006B583E"/>
    <w:rsid w:val="006B58FF"/>
    <w:rsid w:val="006B5AD1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CE3"/>
    <w:rsid w:val="006C1BB3"/>
    <w:rsid w:val="006C1EE8"/>
    <w:rsid w:val="006C22F8"/>
    <w:rsid w:val="006C2355"/>
    <w:rsid w:val="006C25E2"/>
    <w:rsid w:val="006C2CDB"/>
    <w:rsid w:val="006C3049"/>
    <w:rsid w:val="006C36DA"/>
    <w:rsid w:val="006C39E2"/>
    <w:rsid w:val="006C3B27"/>
    <w:rsid w:val="006C4175"/>
    <w:rsid w:val="006C4267"/>
    <w:rsid w:val="006C45C1"/>
    <w:rsid w:val="006C496F"/>
    <w:rsid w:val="006C49DA"/>
    <w:rsid w:val="006C5E5B"/>
    <w:rsid w:val="006C60B1"/>
    <w:rsid w:val="006C6FD1"/>
    <w:rsid w:val="006C7DA9"/>
    <w:rsid w:val="006D02A2"/>
    <w:rsid w:val="006D0D68"/>
    <w:rsid w:val="006D0E97"/>
    <w:rsid w:val="006D0EFA"/>
    <w:rsid w:val="006D1BAF"/>
    <w:rsid w:val="006D1BF3"/>
    <w:rsid w:val="006D24A0"/>
    <w:rsid w:val="006D269A"/>
    <w:rsid w:val="006D276B"/>
    <w:rsid w:val="006D27E0"/>
    <w:rsid w:val="006D29E7"/>
    <w:rsid w:val="006D2B61"/>
    <w:rsid w:val="006D2BA7"/>
    <w:rsid w:val="006D354B"/>
    <w:rsid w:val="006D4420"/>
    <w:rsid w:val="006D44E4"/>
    <w:rsid w:val="006D460F"/>
    <w:rsid w:val="006D512F"/>
    <w:rsid w:val="006D59BF"/>
    <w:rsid w:val="006D6BDB"/>
    <w:rsid w:val="006D6DE9"/>
    <w:rsid w:val="006E0161"/>
    <w:rsid w:val="006E09D7"/>
    <w:rsid w:val="006E10F8"/>
    <w:rsid w:val="006E1174"/>
    <w:rsid w:val="006E182D"/>
    <w:rsid w:val="006E1E79"/>
    <w:rsid w:val="006E1FCB"/>
    <w:rsid w:val="006E3339"/>
    <w:rsid w:val="006E3E73"/>
    <w:rsid w:val="006E3E75"/>
    <w:rsid w:val="006E4155"/>
    <w:rsid w:val="006E419A"/>
    <w:rsid w:val="006E460E"/>
    <w:rsid w:val="006E47DE"/>
    <w:rsid w:val="006E538A"/>
    <w:rsid w:val="006E544F"/>
    <w:rsid w:val="006E5740"/>
    <w:rsid w:val="006E5C5A"/>
    <w:rsid w:val="006E6186"/>
    <w:rsid w:val="006E63FA"/>
    <w:rsid w:val="006E67F8"/>
    <w:rsid w:val="006E69BD"/>
    <w:rsid w:val="006E6CC1"/>
    <w:rsid w:val="006E743B"/>
    <w:rsid w:val="006E755F"/>
    <w:rsid w:val="006E77FD"/>
    <w:rsid w:val="006E7F9B"/>
    <w:rsid w:val="006F0135"/>
    <w:rsid w:val="006F01B5"/>
    <w:rsid w:val="006F044F"/>
    <w:rsid w:val="006F07BA"/>
    <w:rsid w:val="006F092B"/>
    <w:rsid w:val="006F0CB5"/>
    <w:rsid w:val="006F11AF"/>
    <w:rsid w:val="006F2C52"/>
    <w:rsid w:val="006F337D"/>
    <w:rsid w:val="006F3645"/>
    <w:rsid w:val="006F3B0C"/>
    <w:rsid w:val="006F3CE1"/>
    <w:rsid w:val="006F3CFD"/>
    <w:rsid w:val="006F3D37"/>
    <w:rsid w:val="006F3FB4"/>
    <w:rsid w:val="006F4289"/>
    <w:rsid w:val="006F4567"/>
    <w:rsid w:val="006F4D13"/>
    <w:rsid w:val="006F6371"/>
    <w:rsid w:val="006F6795"/>
    <w:rsid w:val="006F686E"/>
    <w:rsid w:val="006F6A66"/>
    <w:rsid w:val="006F708D"/>
    <w:rsid w:val="006F77A1"/>
    <w:rsid w:val="007001E8"/>
    <w:rsid w:val="0070040A"/>
    <w:rsid w:val="00700D82"/>
    <w:rsid w:val="007010A2"/>
    <w:rsid w:val="0070149C"/>
    <w:rsid w:val="00701710"/>
    <w:rsid w:val="00701BF0"/>
    <w:rsid w:val="00701D20"/>
    <w:rsid w:val="00702028"/>
    <w:rsid w:val="00702732"/>
    <w:rsid w:val="00702877"/>
    <w:rsid w:val="00702ECC"/>
    <w:rsid w:val="0070324B"/>
    <w:rsid w:val="00703813"/>
    <w:rsid w:val="00703AE5"/>
    <w:rsid w:val="00704999"/>
    <w:rsid w:val="0070569D"/>
    <w:rsid w:val="007057D4"/>
    <w:rsid w:val="00705F2C"/>
    <w:rsid w:val="0070600A"/>
    <w:rsid w:val="007064FD"/>
    <w:rsid w:val="007065D2"/>
    <w:rsid w:val="00706792"/>
    <w:rsid w:val="007069B0"/>
    <w:rsid w:val="00706E4E"/>
    <w:rsid w:val="007077E2"/>
    <w:rsid w:val="00707AF0"/>
    <w:rsid w:val="00707F5D"/>
    <w:rsid w:val="0071018C"/>
    <w:rsid w:val="00710B0D"/>
    <w:rsid w:val="0071139C"/>
    <w:rsid w:val="00711408"/>
    <w:rsid w:val="00711747"/>
    <w:rsid w:val="00712087"/>
    <w:rsid w:val="00712869"/>
    <w:rsid w:val="00712C7E"/>
    <w:rsid w:val="00712DE3"/>
    <w:rsid w:val="00713BBE"/>
    <w:rsid w:val="0071458C"/>
    <w:rsid w:val="00714806"/>
    <w:rsid w:val="00714C42"/>
    <w:rsid w:val="00715395"/>
    <w:rsid w:val="00715A8C"/>
    <w:rsid w:val="00715D0C"/>
    <w:rsid w:val="00715D11"/>
    <w:rsid w:val="0071630E"/>
    <w:rsid w:val="00716F02"/>
    <w:rsid w:val="0071747E"/>
    <w:rsid w:val="00720099"/>
    <w:rsid w:val="00720554"/>
    <w:rsid w:val="00720A5B"/>
    <w:rsid w:val="00720E5B"/>
    <w:rsid w:val="007211BF"/>
    <w:rsid w:val="007214C7"/>
    <w:rsid w:val="0072182C"/>
    <w:rsid w:val="00721DCA"/>
    <w:rsid w:val="00721E71"/>
    <w:rsid w:val="00721EE0"/>
    <w:rsid w:val="0072201A"/>
    <w:rsid w:val="00722272"/>
    <w:rsid w:val="007235E7"/>
    <w:rsid w:val="00723752"/>
    <w:rsid w:val="00723A8D"/>
    <w:rsid w:val="00723F51"/>
    <w:rsid w:val="00723FD5"/>
    <w:rsid w:val="007245AD"/>
    <w:rsid w:val="00724784"/>
    <w:rsid w:val="007248F6"/>
    <w:rsid w:val="007249B4"/>
    <w:rsid w:val="00724E75"/>
    <w:rsid w:val="0072569D"/>
    <w:rsid w:val="0072600F"/>
    <w:rsid w:val="00726028"/>
    <w:rsid w:val="007261F2"/>
    <w:rsid w:val="007262EB"/>
    <w:rsid w:val="0072639D"/>
    <w:rsid w:val="0072676A"/>
    <w:rsid w:val="00726856"/>
    <w:rsid w:val="00726B19"/>
    <w:rsid w:val="00726E90"/>
    <w:rsid w:val="007279DA"/>
    <w:rsid w:val="00727F82"/>
    <w:rsid w:val="00730073"/>
    <w:rsid w:val="007306BC"/>
    <w:rsid w:val="007315F1"/>
    <w:rsid w:val="00731756"/>
    <w:rsid w:val="00731BA7"/>
    <w:rsid w:val="00733389"/>
    <w:rsid w:val="007335AE"/>
    <w:rsid w:val="00733A32"/>
    <w:rsid w:val="007345F5"/>
    <w:rsid w:val="007348CB"/>
    <w:rsid w:val="007348FD"/>
    <w:rsid w:val="00734A07"/>
    <w:rsid w:val="00734ACA"/>
    <w:rsid w:val="00734D11"/>
    <w:rsid w:val="00734D56"/>
    <w:rsid w:val="0073571F"/>
    <w:rsid w:val="00735751"/>
    <w:rsid w:val="00735BD3"/>
    <w:rsid w:val="00735DE3"/>
    <w:rsid w:val="00736370"/>
    <w:rsid w:val="0073660D"/>
    <w:rsid w:val="007368F7"/>
    <w:rsid w:val="00737DB6"/>
    <w:rsid w:val="00737E3F"/>
    <w:rsid w:val="0074084E"/>
    <w:rsid w:val="00740DA0"/>
    <w:rsid w:val="00741A10"/>
    <w:rsid w:val="00741FE6"/>
    <w:rsid w:val="00742038"/>
    <w:rsid w:val="007420A2"/>
    <w:rsid w:val="00742503"/>
    <w:rsid w:val="00742ED3"/>
    <w:rsid w:val="0074332C"/>
    <w:rsid w:val="00743D68"/>
    <w:rsid w:val="00744255"/>
    <w:rsid w:val="007445B9"/>
    <w:rsid w:val="00744F30"/>
    <w:rsid w:val="007450BF"/>
    <w:rsid w:val="0074579C"/>
    <w:rsid w:val="0074581E"/>
    <w:rsid w:val="00745852"/>
    <w:rsid w:val="0074680A"/>
    <w:rsid w:val="0074692F"/>
    <w:rsid w:val="00747589"/>
    <w:rsid w:val="0074783F"/>
    <w:rsid w:val="00747D84"/>
    <w:rsid w:val="007503D6"/>
    <w:rsid w:val="00750652"/>
    <w:rsid w:val="007506E0"/>
    <w:rsid w:val="0075090E"/>
    <w:rsid w:val="00750B3D"/>
    <w:rsid w:val="00751418"/>
    <w:rsid w:val="00752069"/>
    <w:rsid w:val="0075208C"/>
    <w:rsid w:val="00752CE8"/>
    <w:rsid w:val="00753184"/>
    <w:rsid w:val="0075340F"/>
    <w:rsid w:val="007534EB"/>
    <w:rsid w:val="00753908"/>
    <w:rsid w:val="00753F01"/>
    <w:rsid w:val="00754A97"/>
    <w:rsid w:val="007552F5"/>
    <w:rsid w:val="00755400"/>
    <w:rsid w:val="00755847"/>
    <w:rsid w:val="007558D5"/>
    <w:rsid w:val="007559BF"/>
    <w:rsid w:val="00755DD5"/>
    <w:rsid w:val="00756A0F"/>
    <w:rsid w:val="0075726A"/>
    <w:rsid w:val="00757D5C"/>
    <w:rsid w:val="007604A0"/>
    <w:rsid w:val="00760723"/>
    <w:rsid w:val="00760E98"/>
    <w:rsid w:val="0076205D"/>
    <w:rsid w:val="007620D6"/>
    <w:rsid w:val="0076219E"/>
    <w:rsid w:val="007621E0"/>
    <w:rsid w:val="00762408"/>
    <w:rsid w:val="00762442"/>
    <w:rsid w:val="00762A2F"/>
    <w:rsid w:val="00762BBE"/>
    <w:rsid w:val="00762DAA"/>
    <w:rsid w:val="007636C3"/>
    <w:rsid w:val="00763923"/>
    <w:rsid w:val="00763D0B"/>
    <w:rsid w:val="00764020"/>
    <w:rsid w:val="0076404F"/>
    <w:rsid w:val="007640F9"/>
    <w:rsid w:val="00764323"/>
    <w:rsid w:val="00764489"/>
    <w:rsid w:val="00764912"/>
    <w:rsid w:val="00765642"/>
    <w:rsid w:val="00765742"/>
    <w:rsid w:val="00765B8F"/>
    <w:rsid w:val="00765DA7"/>
    <w:rsid w:val="00766133"/>
    <w:rsid w:val="007663B1"/>
    <w:rsid w:val="00766800"/>
    <w:rsid w:val="00766BAC"/>
    <w:rsid w:val="007673BA"/>
    <w:rsid w:val="0076781C"/>
    <w:rsid w:val="007706A1"/>
    <w:rsid w:val="00770899"/>
    <w:rsid w:val="00770E59"/>
    <w:rsid w:val="00771382"/>
    <w:rsid w:val="00771836"/>
    <w:rsid w:val="00771959"/>
    <w:rsid w:val="007719BB"/>
    <w:rsid w:val="007724C3"/>
    <w:rsid w:val="00772838"/>
    <w:rsid w:val="00773A60"/>
    <w:rsid w:val="00773FB1"/>
    <w:rsid w:val="00774B94"/>
    <w:rsid w:val="00774CB7"/>
    <w:rsid w:val="00774DD4"/>
    <w:rsid w:val="007754D1"/>
    <w:rsid w:val="00775A1D"/>
    <w:rsid w:val="00775E68"/>
    <w:rsid w:val="007769E0"/>
    <w:rsid w:val="00776A6F"/>
    <w:rsid w:val="00776BB9"/>
    <w:rsid w:val="00776CE7"/>
    <w:rsid w:val="00777121"/>
    <w:rsid w:val="00777402"/>
    <w:rsid w:val="007777FD"/>
    <w:rsid w:val="0077790F"/>
    <w:rsid w:val="00777B70"/>
    <w:rsid w:val="00780380"/>
    <w:rsid w:val="0078083D"/>
    <w:rsid w:val="00780F0B"/>
    <w:rsid w:val="007813A9"/>
    <w:rsid w:val="0078181B"/>
    <w:rsid w:val="00781E4E"/>
    <w:rsid w:val="00782974"/>
    <w:rsid w:val="00782FBE"/>
    <w:rsid w:val="00783026"/>
    <w:rsid w:val="00783756"/>
    <w:rsid w:val="0078411A"/>
    <w:rsid w:val="00784750"/>
    <w:rsid w:val="007859D9"/>
    <w:rsid w:val="00785B19"/>
    <w:rsid w:val="00786E87"/>
    <w:rsid w:val="00786EAA"/>
    <w:rsid w:val="00786F92"/>
    <w:rsid w:val="0078709D"/>
    <w:rsid w:val="007871BB"/>
    <w:rsid w:val="00787216"/>
    <w:rsid w:val="00787217"/>
    <w:rsid w:val="0079004D"/>
    <w:rsid w:val="007903DB"/>
    <w:rsid w:val="00791628"/>
    <w:rsid w:val="00791825"/>
    <w:rsid w:val="00791FF3"/>
    <w:rsid w:val="0079222F"/>
    <w:rsid w:val="0079241E"/>
    <w:rsid w:val="00792464"/>
    <w:rsid w:val="007931D9"/>
    <w:rsid w:val="00793427"/>
    <w:rsid w:val="00793BDE"/>
    <w:rsid w:val="00794433"/>
    <w:rsid w:val="0079444B"/>
    <w:rsid w:val="00794AEB"/>
    <w:rsid w:val="00794CCC"/>
    <w:rsid w:val="007951F9"/>
    <w:rsid w:val="00795304"/>
    <w:rsid w:val="00795623"/>
    <w:rsid w:val="007956DD"/>
    <w:rsid w:val="007959A5"/>
    <w:rsid w:val="00795E2D"/>
    <w:rsid w:val="0079621E"/>
    <w:rsid w:val="00796718"/>
    <w:rsid w:val="00796DC0"/>
    <w:rsid w:val="00797A01"/>
    <w:rsid w:val="007A071E"/>
    <w:rsid w:val="007A12D1"/>
    <w:rsid w:val="007A1566"/>
    <w:rsid w:val="007A16F3"/>
    <w:rsid w:val="007A1742"/>
    <w:rsid w:val="007A1B25"/>
    <w:rsid w:val="007A21A8"/>
    <w:rsid w:val="007A2376"/>
    <w:rsid w:val="007A2AAA"/>
    <w:rsid w:val="007A43CB"/>
    <w:rsid w:val="007A463C"/>
    <w:rsid w:val="007A50EF"/>
    <w:rsid w:val="007A55D5"/>
    <w:rsid w:val="007A6296"/>
    <w:rsid w:val="007A62AE"/>
    <w:rsid w:val="007A6661"/>
    <w:rsid w:val="007A676B"/>
    <w:rsid w:val="007A68D6"/>
    <w:rsid w:val="007A70E9"/>
    <w:rsid w:val="007A779B"/>
    <w:rsid w:val="007A7AEF"/>
    <w:rsid w:val="007B02CB"/>
    <w:rsid w:val="007B08A0"/>
    <w:rsid w:val="007B0B4B"/>
    <w:rsid w:val="007B17C3"/>
    <w:rsid w:val="007B1EB7"/>
    <w:rsid w:val="007B1ECB"/>
    <w:rsid w:val="007B1FC2"/>
    <w:rsid w:val="007B2090"/>
    <w:rsid w:val="007B2636"/>
    <w:rsid w:val="007B2834"/>
    <w:rsid w:val="007B2C51"/>
    <w:rsid w:val="007B2D78"/>
    <w:rsid w:val="007B2ECC"/>
    <w:rsid w:val="007B30EE"/>
    <w:rsid w:val="007B31F1"/>
    <w:rsid w:val="007B35B6"/>
    <w:rsid w:val="007B35DC"/>
    <w:rsid w:val="007B3792"/>
    <w:rsid w:val="007B4065"/>
    <w:rsid w:val="007B4577"/>
    <w:rsid w:val="007B5B1C"/>
    <w:rsid w:val="007B61AA"/>
    <w:rsid w:val="007B62D1"/>
    <w:rsid w:val="007B65A4"/>
    <w:rsid w:val="007B6750"/>
    <w:rsid w:val="007B6881"/>
    <w:rsid w:val="007B774E"/>
    <w:rsid w:val="007B79EC"/>
    <w:rsid w:val="007B7AAA"/>
    <w:rsid w:val="007C05FA"/>
    <w:rsid w:val="007C0F68"/>
    <w:rsid w:val="007C1295"/>
    <w:rsid w:val="007C1482"/>
    <w:rsid w:val="007C210B"/>
    <w:rsid w:val="007C246D"/>
    <w:rsid w:val="007C2911"/>
    <w:rsid w:val="007C2BD3"/>
    <w:rsid w:val="007C2E8C"/>
    <w:rsid w:val="007C2E97"/>
    <w:rsid w:val="007C3681"/>
    <w:rsid w:val="007C36E9"/>
    <w:rsid w:val="007C3E7F"/>
    <w:rsid w:val="007C3EA7"/>
    <w:rsid w:val="007C3EFE"/>
    <w:rsid w:val="007C3F2F"/>
    <w:rsid w:val="007C3FCD"/>
    <w:rsid w:val="007C5773"/>
    <w:rsid w:val="007C57D1"/>
    <w:rsid w:val="007C5E4D"/>
    <w:rsid w:val="007C6378"/>
    <w:rsid w:val="007C6742"/>
    <w:rsid w:val="007C6FE9"/>
    <w:rsid w:val="007C7F82"/>
    <w:rsid w:val="007D11E3"/>
    <w:rsid w:val="007D150C"/>
    <w:rsid w:val="007D1774"/>
    <w:rsid w:val="007D2985"/>
    <w:rsid w:val="007D2E3C"/>
    <w:rsid w:val="007D2E44"/>
    <w:rsid w:val="007D347C"/>
    <w:rsid w:val="007D34C6"/>
    <w:rsid w:val="007D38C2"/>
    <w:rsid w:val="007D3D7E"/>
    <w:rsid w:val="007D3EDE"/>
    <w:rsid w:val="007D4643"/>
    <w:rsid w:val="007D4CEF"/>
    <w:rsid w:val="007D57A4"/>
    <w:rsid w:val="007D73B0"/>
    <w:rsid w:val="007D7821"/>
    <w:rsid w:val="007D79BA"/>
    <w:rsid w:val="007D7DC4"/>
    <w:rsid w:val="007E04B5"/>
    <w:rsid w:val="007E04DE"/>
    <w:rsid w:val="007E0592"/>
    <w:rsid w:val="007E06A8"/>
    <w:rsid w:val="007E08DD"/>
    <w:rsid w:val="007E0FE0"/>
    <w:rsid w:val="007E147E"/>
    <w:rsid w:val="007E14E6"/>
    <w:rsid w:val="007E1763"/>
    <w:rsid w:val="007E1773"/>
    <w:rsid w:val="007E1896"/>
    <w:rsid w:val="007E21C3"/>
    <w:rsid w:val="007E28DD"/>
    <w:rsid w:val="007E29A4"/>
    <w:rsid w:val="007E2CC8"/>
    <w:rsid w:val="007E2DFE"/>
    <w:rsid w:val="007E4C13"/>
    <w:rsid w:val="007E4D2F"/>
    <w:rsid w:val="007E5806"/>
    <w:rsid w:val="007E6C21"/>
    <w:rsid w:val="007E6FC1"/>
    <w:rsid w:val="007F0284"/>
    <w:rsid w:val="007F033C"/>
    <w:rsid w:val="007F03F3"/>
    <w:rsid w:val="007F05B8"/>
    <w:rsid w:val="007F0824"/>
    <w:rsid w:val="007F0B07"/>
    <w:rsid w:val="007F1596"/>
    <w:rsid w:val="007F164F"/>
    <w:rsid w:val="007F175D"/>
    <w:rsid w:val="007F1773"/>
    <w:rsid w:val="007F1A01"/>
    <w:rsid w:val="007F1A19"/>
    <w:rsid w:val="007F1BED"/>
    <w:rsid w:val="007F1E14"/>
    <w:rsid w:val="007F2368"/>
    <w:rsid w:val="007F250B"/>
    <w:rsid w:val="007F27DC"/>
    <w:rsid w:val="007F28FF"/>
    <w:rsid w:val="007F2F13"/>
    <w:rsid w:val="007F3BE3"/>
    <w:rsid w:val="007F3C72"/>
    <w:rsid w:val="007F3CDA"/>
    <w:rsid w:val="007F41F0"/>
    <w:rsid w:val="007F55CC"/>
    <w:rsid w:val="007F5827"/>
    <w:rsid w:val="007F6171"/>
    <w:rsid w:val="007F620C"/>
    <w:rsid w:val="007F716A"/>
    <w:rsid w:val="007F71A6"/>
    <w:rsid w:val="007F75BA"/>
    <w:rsid w:val="007F7A7A"/>
    <w:rsid w:val="007F7B1E"/>
    <w:rsid w:val="008002A2"/>
    <w:rsid w:val="008015B0"/>
    <w:rsid w:val="00801B1F"/>
    <w:rsid w:val="008021BA"/>
    <w:rsid w:val="008025DF"/>
    <w:rsid w:val="00803DB6"/>
    <w:rsid w:val="00803DB9"/>
    <w:rsid w:val="00803EDF"/>
    <w:rsid w:val="0080499F"/>
    <w:rsid w:val="00804DF7"/>
    <w:rsid w:val="00804FE5"/>
    <w:rsid w:val="00805004"/>
    <w:rsid w:val="00805165"/>
    <w:rsid w:val="008055E2"/>
    <w:rsid w:val="0080576B"/>
    <w:rsid w:val="008059C8"/>
    <w:rsid w:val="008060F4"/>
    <w:rsid w:val="0080619D"/>
    <w:rsid w:val="00806303"/>
    <w:rsid w:val="0080655A"/>
    <w:rsid w:val="0080668A"/>
    <w:rsid w:val="0080702F"/>
    <w:rsid w:val="00807091"/>
    <w:rsid w:val="0080727F"/>
    <w:rsid w:val="00807AA8"/>
    <w:rsid w:val="00807C12"/>
    <w:rsid w:val="008103A5"/>
    <w:rsid w:val="008108DF"/>
    <w:rsid w:val="008108F8"/>
    <w:rsid w:val="00810D72"/>
    <w:rsid w:val="008116CB"/>
    <w:rsid w:val="00811B64"/>
    <w:rsid w:val="00811E07"/>
    <w:rsid w:val="00812ABA"/>
    <w:rsid w:val="00813015"/>
    <w:rsid w:val="00813153"/>
    <w:rsid w:val="008138BB"/>
    <w:rsid w:val="00813B9F"/>
    <w:rsid w:val="0081426A"/>
    <w:rsid w:val="0081433B"/>
    <w:rsid w:val="0081448C"/>
    <w:rsid w:val="00814A49"/>
    <w:rsid w:val="00815210"/>
    <w:rsid w:val="00815458"/>
    <w:rsid w:val="00815D41"/>
    <w:rsid w:val="008164E9"/>
    <w:rsid w:val="00816C7C"/>
    <w:rsid w:val="00817063"/>
    <w:rsid w:val="0081771C"/>
    <w:rsid w:val="00820230"/>
    <w:rsid w:val="00820578"/>
    <w:rsid w:val="0082066F"/>
    <w:rsid w:val="00820912"/>
    <w:rsid w:val="00820A41"/>
    <w:rsid w:val="00820B65"/>
    <w:rsid w:val="00820CF9"/>
    <w:rsid w:val="00821190"/>
    <w:rsid w:val="008213ED"/>
    <w:rsid w:val="00821D1C"/>
    <w:rsid w:val="008221D7"/>
    <w:rsid w:val="00822793"/>
    <w:rsid w:val="00822F5B"/>
    <w:rsid w:val="0082329B"/>
    <w:rsid w:val="00823803"/>
    <w:rsid w:val="008239F1"/>
    <w:rsid w:val="00823AB2"/>
    <w:rsid w:val="00824105"/>
    <w:rsid w:val="00824163"/>
    <w:rsid w:val="008243B7"/>
    <w:rsid w:val="008250B5"/>
    <w:rsid w:val="0082512B"/>
    <w:rsid w:val="00826308"/>
    <w:rsid w:val="00826398"/>
    <w:rsid w:val="0082675A"/>
    <w:rsid w:val="00826928"/>
    <w:rsid w:val="00826F7C"/>
    <w:rsid w:val="00827311"/>
    <w:rsid w:val="00827E0F"/>
    <w:rsid w:val="008300CC"/>
    <w:rsid w:val="008308E7"/>
    <w:rsid w:val="00830C6D"/>
    <w:rsid w:val="008316DA"/>
    <w:rsid w:val="0083179E"/>
    <w:rsid w:val="00831A82"/>
    <w:rsid w:val="00831D96"/>
    <w:rsid w:val="0083230E"/>
    <w:rsid w:val="0083254C"/>
    <w:rsid w:val="0083265C"/>
    <w:rsid w:val="008329F0"/>
    <w:rsid w:val="00832A1C"/>
    <w:rsid w:val="00833031"/>
    <w:rsid w:val="00833815"/>
    <w:rsid w:val="00833822"/>
    <w:rsid w:val="00833B13"/>
    <w:rsid w:val="00834242"/>
    <w:rsid w:val="0083478B"/>
    <w:rsid w:val="00834A17"/>
    <w:rsid w:val="00834A98"/>
    <w:rsid w:val="00834BA0"/>
    <w:rsid w:val="00834FD4"/>
    <w:rsid w:val="008364EC"/>
    <w:rsid w:val="0083657F"/>
    <w:rsid w:val="00836916"/>
    <w:rsid w:val="00836AC7"/>
    <w:rsid w:val="00836D1B"/>
    <w:rsid w:val="00836EB8"/>
    <w:rsid w:val="00837442"/>
    <w:rsid w:val="00837519"/>
    <w:rsid w:val="0083757D"/>
    <w:rsid w:val="00837BD5"/>
    <w:rsid w:val="008408BE"/>
    <w:rsid w:val="00840FE8"/>
    <w:rsid w:val="008412AE"/>
    <w:rsid w:val="00841708"/>
    <w:rsid w:val="00842971"/>
    <w:rsid w:val="00842979"/>
    <w:rsid w:val="00842A79"/>
    <w:rsid w:val="00842E02"/>
    <w:rsid w:val="00844B44"/>
    <w:rsid w:val="00844CD4"/>
    <w:rsid w:val="0084519F"/>
    <w:rsid w:val="0084522F"/>
    <w:rsid w:val="00845626"/>
    <w:rsid w:val="00845F8E"/>
    <w:rsid w:val="0084663A"/>
    <w:rsid w:val="00846CA7"/>
    <w:rsid w:val="00850569"/>
    <w:rsid w:val="008507AD"/>
    <w:rsid w:val="008508BF"/>
    <w:rsid w:val="00850941"/>
    <w:rsid w:val="00851100"/>
    <w:rsid w:val="008529A1"/>
    <w:rsid w:val="00852C48"/>
    <w:rsid w:val="008535E8"/>
    <w:rsid w:val="00853D7A"/>
    <w:rsid w:val="00853F77"/>
    <w:rsid w:val="0085480C"/>
    <w:rsid w:val="008548B4"/>
    <w:rsid w:val="00855297"/>
    <w:rsid w:val="00855570"/>
    <w:rsid w:val="0085561A"/>
    <w:rsid w:val="00855AFE"/>
    <w:rsid w:val="00855B7C"/>
    <w:rsid w:val="00855E63"/>
    <w:rsid w:val="00855F52"/>
    <w:rsid w:val="00855FF4"/>
    <w:rsid w:val="008566EC"/>
    <w:rsid w:val="00856A78"/>
    <w:rsid w:val="00857393"/>
    <w:rsid w:val="00857B7B"/>
    <w:rsid w:val="00857DD0"/>
    <w:rsid w:val="00857E53"/>
    <w:rsid w:val="008603B9"/>
    <w:rsid w:val="00860EC5"/>
    <w:rsid w:val="0086118B"/>
    <w:rsid w:val="00861507"/>
    <w:rsid w:val="00861572"/>
    <w:rsid w:val="008615D2"/>
    <w:rsid w:val="0086168D"/>
    <w:rsid w:val="00861BA9"/>
    <w:rsid w:val="00861FFA"/>
    <w:rsid w:val="00862083"/>
    <w:rsid w:val="0086267E"/>
    <w:rsid w:val="008627C2"/>
    <w:rsid w:val="00862CA9"/>
    <w:rsid w:val="00862CF0"/>
    <w:rsid w:val="00862DAE"/>
    <w:rsid w:val="008630CF"/>
    <w:rsid w:val="008631B6"/>
    <w:rsid w:val="0086325F"/>
    <w:rsid w:val="0086386A"/>
    <w:rsid w:val="00864095"/>
    <w:rsid w:val="0086444E"/>
    <w:rsid w:val="008644AE"/>
    <w:rsid w:val="00864501"/>
    <w:rsid w:val="00864632"/>
    <w:rsid w:val="008656A6"/>
    <w:rsid w:val="00865EBD"/>
    <w:rsid w:val="00866215"/>
    <w:rsid w:val="00866457"/>
    <w:rsid w:val="008665D1"/>
    <w:rsid w:val="00866D06"/>
    <w:rsid w:val="00866E61"/>
    <w:rsid w:val="008678EA"/>
    <w:rsid w:val="008700A0"/>
    <w:rsid w:val="00870178"/>
    <w:rsid w:val="008701D8"/>
    <w:rsid w:val="0087044B"/>
    <w:rsid w:val="00870819"/>
    <w:rsid w:val="00870C1C"/>
    <w:rsid w:val="00870CA0"/>
    <w:rsid w:val="00870F98"/>
    <w:rsid w:val="00871155"/>
    <w:rsid w:val="0087134D"/>
    <w:rsid w:val="00871357"/>
    <w:rsid w:val="0087191E"/>
    <w:rsid w:val="008727D3"/>
    <w:rsid w:val="00872A97"/>
    <w:rsid w:val="00872BEE"/>
    <w:rsid w:val="00872EA3"/>
    <w:rsid w:val="0087300A"/>
    <w:rsid w:val="008732AC"/>
    <w:rsid w:val="0087393E"/>
    <w:rsid w:val="00873ADF"/>
    <w:rsid w:val="00873BC3"/>
    <w:rsid w:val="00873FAD"/>
    <w:rsid w:val="00874140"/>
    <w:rsid w:val="00874195"/>
    <w:rsid w:val="008748C9"/>
    <w:rsid w:val="00874965"/>
    <w:rsid w:val="00874ECE"/>
    <w:rsid w:val="0087505D"/>
    <w:rsid w:val="00875400"/>
    <w:rsid w:val="00875447"/>
    <w:rsid w:val="00875AE9"/>
    <w:rsid w:val="00875B21"/>
    <w:rsid w:val="00876265"/>
    <w:rsid w:val="008766EE"/>
    <w:rsid w:val="00876EAC"/>
    <w:rsid w:val="00876F81"/>
    <w:rsid w:val="00877167"/>
    <w:rsid w:val="0087789A"/>
    <w:rsid w:val="008778BC"/>
    <w:rsid w:val="00877AA1"/>
    <w:rsid w:val="00877D89"/>
    <w:rsid w:val="00880064"/>
    <w:rsid w:val="00880361"/>
    <w:rsid w:val="00880AB2"/>
    <w:rsid w:val="00880C02"/>
    <w:rsid w:val="008810CB"/>
    <w:rsid w:val="008817C1"/>
    <w:rsid w:val="00881C58"/>
    <w:rsid w:val="00881ED6"/>
    <w:rsid w:val="00882102"/>
    <w:rsid w:val="0088234F"/>
    <w:rsid w:val="008829D0"/>
    <w:rsid w:val="00882A8C"/>
    <w:rsid w:val="00883FE1"/>
    <w:rsid w:val="0088432D"/>
    <w:rsid w:val="00884A18"/>
    <w:rsid w:val="00885AFB"/>
    <w:rsid w:val="00885C0C"/>
    <w:rsid w:val="00886226"/>
    <w:rsid w:val="00886985"/>
    <w:rsid w:val="00886F2B"/>
    <w:rsid w:val="0088705E"/>
    <w:rsid w:val="0089012F"/>
    <w:rsid w:val="008903A4"/>
    <w:rsid w:val="0089097B"/>
    <w:rsid w:val="00890BCD"/>
    <w:rsid w:val="0089134B"/>
    <w:rsid w:val="00891887"/>
    <w:rsid w:val="00892D43"/>
    <w:rsid w:val="00893407"/>
    <w:rsid w:val="0089359D"/>
    <w:rsid w:val="008936BB"/>
    <w:rsid w:val="00894102"/>
    <w:rsid w:val="008948BB"/>
    <w:rsid w:val="0089527E"/>
    <w:rsid w:val="0089543D"/>
    <w:rsid w:val="00895843"/>
    <w:rsid w:val="00896102"/>
    <w:rsid w:val="00896349"/>
    <w:rsid w:val="0089666C"/>
    <w:rsid w:val="008966D8"/>
    <w:rsid w:val="00896B55"/>
    <w:rsid w:val="00896B8B"/>
    <w:rsid w:val="008975AC"/>
    <w:rsid w:val="00897820"/>
    <w:rsid w:val="00897903"/>
    <w:rsid w:val="008A013C"/>
    <w:rsid w:val="008A043A"/>
    <w:rsid w:val="008A0EFC"/>
    <w:rsid w:val="008A12F8"/>
    <w:rsid w:val="008A13C1"/>
    <w:rsid w:val="008A14C1"/>
    <w:rsid w:val="008A17DB"/>
    <w:rsid w:val="008A19D0"/>
    <w:rsid w:val="008A19F3"/>
    <w:rsid w:val="008A22B5"/>
    <w:rsid w:val="008A2720"/>
    <w:rsid w:val="008A29E0"/>
    <w:rsid w:val="008A2B00"/>
    <w:rsid w:val="008A2E6F"/>
    <w:rsid w:val="008A3BAC"/>
    <w:rsid w:val="008A4089"/>
    <w:rsid w:val="008A42E3"/>
    <w:rsid w:val="008A4BD5"/>
    <w:rsid w:val="008A5C88"/>
    <w:rsid w:val="008A60C5"/>
    <w:rsid w:val="008A628E"/>
    <w:rsid w:val="008A62C1"/>
    <w:rsid w:val="008A64AB"/>
    <w:rsid w:val="008A691D"/>
    <w:rsid w:val="008A69DE"/>
    <w:rsid w:val="008A7300"/>
    <w:rsid w:val="008A79A1"/>
    <w:rsid w:val="008A79AC"/>
    <w:rsid w:val="008A7A59"/>
    <w:rsid w:val="008B057E"/>
    <w:rsid w:val="008B0BAB"/>
    <w:rsid w:val="008B0C40"/>
    <w:rsid w:val="008B0E38"/>
    <w:rsid w:val="008B1449"/>
    <w:rsid w:val="008B2444"/>
    <w:rsid w:val="008B25D1"/>
    <w:rsid w:val="008B2B31"/>
    <w:rsid w:val="008B2B79"/>
    <w:rsid w:val="008B2F96"/>
    <w:rsid w:val="008B3D53"/>
    <w:rsid w:val="008B45C3"/>
    <w:rsid w:val="008B469D"/>
    <w:rsid w:val="008B5D1A"/>
    <w:rsid w:val="008B6220"/>
    <w:rsid w:val="008B6231"/>
    <w:rsid w:val="008B6365"/>
    <w:rsid w:val="008B63EF"/>
    <w:rsid w:val="008B687D"/>
    <w:rsid w:val="008B78D1"/>
    <w:rsid w:val="008B7B72"/>
    <w:rsid w:val="008B7FB8"/>
    <w:rsid w:val="008C01AB"/>
    <w:rsid w:val="008C0750"/>
    <w:rsid w:val="008C0D45"/>
    <w:rsid w:val="008C0EBC"/>
    <w:rsid w:val="008C1207"/>
    <w:rsid w:val="008C1723"/>
    <w:rsid w:val="008C18ED"/>
    <w:rsid w:val="008C1F8C"/>
    <w:rsid w:val="008C2352"/>
    <w:rsid w:val="008C2405"/>
    <w:rsid w:val="008C2AAD"/>
    <w:rsid w:val="008C2D0D"/>
    <w:rsid w:val="008C2E41"/>
    <w:rsid w:val="008C3147"/>
    <w:rsid w:val="008C318B"/>
    <w:rsid w:val="008C39A4"/>
    <w:rsid w:val="008C3A29"/>
    <w:rsid w:val="008C3AC1"/>
    <w:rsid w:val="008C3CA0"/>
    <w:rsid w:val="008C3CE2"/>
    <w:rsid w:val="008C3DB9"/>
    <w:rsid w:val="008C4670"/>
    <w:rsid w:val="008C4EB7"/>
    <w:rsid w:val="008C51FA"/>
    <w:rsid w:val="008C51FE"/>
    <w:rsid w:val="008C54A5"/>
    <w:rsid w:val="008C5542"/>
    <w:rsid w:val="008C5555"/>
    <w:rsid w:val="008C5B6B"/>
    <w:rsid w:val="008C5B90"/>
    <w:rsid w:val="008C5EB8"/>
    <w:rsid w:val="008C639F"/>
    <w:rsid w:val="008C6432"/>
    <w:rsid w:val="008C6A2E"/>
    <w:rsid w:val="008C703F"/>
    <w:rsid w:val="008C7371"/>
    <w:rsid w:val="008C742F"/>
    <w:rsid w:val="008C7538"/>
    <w:rsid w:val="008C7656"/>
    <w:rsid w:val="008C781A"/>
    <w:rsid w:val="008C793D"/>
    <w:rsid w:val="008C7C3D"/>
    <w:rsid w:val="008C7D8E"/>
    <w:rsid w:val="008D029F"/>
    <w:rsid w:val="008D05DD"/>
    <w:rsid w:val="008D0A31"/>
    <w:rsid w:val="008D0D39"/>
    <w:rsid w:val="008D0D52"/>
    <w:rsid w:val="008D0F05"/>
    <w:rsid w:val="008D0F4B"/>
    <w:rsid w:val="008D13AB"/>
    <w:rsid w:val="008D1983"/>
    <w:rsid w:val="008D2332"/>
    <w:rsid w:val="008D23DE"/>
    <w:rsid w:val="008D2709"/>
    <w:rsid w:val="008D275B"/>
    <w:rsid w:val="008D32C9"/>
    <w:rsid w:val="008D3C0E"/>
    <w:rsid w:val="008D3D95"/>
    <w:rsid w:val="008D3E8D"/>
    <w:rsid w:val="008D42B3"/>
    <w:rsid w:val="008D4A35"/>
    <w:rsid w:val="008D4AE6"/>
    <w:rsid w:val="008D4C1F"/>
    <w:rsid w:val="008D4C50"/>
    <w:rsid w:val="008D5013"/>
    <w:rsid w:val="008D5296"/>
    <w:rsid w:val="008D52E5"/>
    <w:rsid w:val="008D56D3"/>
    <w:rsid w:val="008D58D6"/>
    <w:rsid w:val="008D5AA9"/>
    <w:rsid w:val="008D5AFE"/>
    <w:rsid w:val="008D5B0F"/>
    <w:rsid w:val="008D5DB7"/>
    <w:rsid w:val="008D65B9"/>
    <w:rsid w:val="008D6C6D"/>
    <w:rsid w:val="008D6E0C"/>
    <w:rsid w:val="008E0044"/>
    <w:rsid w:val="008E0243"/>
    <w:rsid w:val="008E0394"/>
    <w:rsid w:val="008E0531"/>
    <w:rsid w:val="008E0BD5"/>
    <w:rsid w:val="008E0D8F"/>
    <w:rsid w:val="008E1061"/>
    <w:rsid w:val="008E144A"/>
    <w:rsid w:val="008E14A4"/>
    <w:rsid w:val="008E1882"/>
    <w:rsid w:val="008E1885"/>
    <w:rsid w:val="008E1AA7"/>
    <w:rsid w:val="008E209F"/>
    <w:rsid w:val="008E226E"/>
    <w:rsid w:val="008E2321"/>
    <w:rsid w:val="008E2353"/>
    <w:rsid w:val="008E2396"/>
    <w:rsid w:val="008E2983"/>
    <w:rsid w:val="008E2DF3"/>
    <w:rsid w:val="008E37F7"/>
    <w:rsid w:val="008E38E2"/>
    <w:rsid w:val="008E3B36"/>
    <w:rsid w:val="008E45A5"/>
    <w:rsid w:val="008E4E40"/>
    <w:rsid w:val="008E50A4"/>
    <w:rsid w:val="008E51D7"/>
    <w:rsid w:val="008E5820"/>
    <w:rsid w:val="008E5919"/>
    <w:rsid w:val="008E5D99"/>
    <w:rsid w:val="008E606A"/>
    <w:rsid w:val="008E6F99"/>
    <w:rsid w:val="008E704F"/>
    <w:rsid w:val="008E7258"/>
    <w:rsid w:val="008E7272"/>
    <w:rsid w:val="008E7322"/>
    <w:rsid w:val="008E785B"/>
    <w:rsid w:val="008E79F9"/>
    <w:rsid w:val="008E7A2C"/>
    <w:rsid w:val="008E7AD9"/>
    <w:rsid w:val="008E7CD6"/>
    <w:rsid w:val="008F002F"/>
    <w:rsid w:val="008F01B1"/>
    <w:rsid w:val="008F03A3"/>
    <w:rsid w:val="008F1013"/>
    <w:rsid w:val="008F104C"/>
    <w:rsid w:val="008F12EE"/>
    <w:rsid w:val="008F145C"/>
    <w:rsid w:val="008F16BB"/>
    <w:rsid w:val="008F21ED"/>
    <w:rsid w:val="008F2BC4"/>
    <w:rsid w:val="008F333B"/>
    <w:rsid w:val="008F3D20"/>
    <w:rsid w:val="008F43CA"/>
    <w:rsid w:val="008F4421"/>
    <w:rsid w:val="008F469D"/>
    <w:rsid w:val="008F4952"/>
    <w:rsid w:val="008F4EBC"/>
    <w:rsid w:val="008F5474"/>
    <w:rsid w:val="008F5575"/>
    <w:rsid w:val="008F58D4"/>
    <w:rsid w:val="008F58F3"/>
    <w:rsid w:val="008F5907"/>
    <w:rsid w:val="008F5D0F"/>
    <w:rsid w:val="008F6E80"/>
    <w:rsid w:val="008F75B5"/>
    <w:rsid w:val="008F7642"/>
    <w:rsid w:val="008F7932"/>
    <w:rsid w:val="008F7BF5"/>
    <w:rsid w:val="009000F3"/>
    <w:rsid w:val="009001A2"/>
    <w:rsid w:val="0090067F"/>
    <w:rsid w:val="009007A7"/>
    <w:rsid w:val="00900A73"/>
    <w:rsid w:val="009010F9"/>
    <w:rsid w:val="00901223"/>
    <w:rsid w:val="00901248"/>
    <w:rsid w:val="00901787"/>
    <w:rsid w:val="00901A1E"/>
    <w:rsid w:val="00901C1E"/>
    <w:rsid w:val="00901CD8"/>
    <w:rsid w:val="00901FDA"/>
    <w:rsid w:val="00903F34"/>
    <w:rsid w:val="009044E5"/>
    <w:rsid w:val="009045B9"/>
    <w:rsid w:val="0090462C"/>
    <w:rsid w:val="00904935"/>
    <w:rsid w:val="00904AA4"/>
    <w:rsid w:val="00904F9C"/>
    <w:rsid w:val="009050F4"/>
    <w:rsid w:val="0090556E"/>
    <w:rsid w:val="009055D9"/>
    <w:rsid w:val="009057FE"/>
    <w:rsid w:val="00905D23"/>
    <w:rsid w:val="00905FCA"/>
    <w:rsid w:val="00906A8B"/>
    <w:rsid w:val="00906DC3"/>
    <w:rsid w:val="00906FA2"/>
    <w:rsid w:val="009071FD"/>
    <w:rsid w:val="0090722F"/>
    <w:rsid w:val="00907731"/>
    <w:rsid w:val="00907C19"/>
    <w:rsid w:val="00907E32"/>
    <w:rsid w:val="0091037A"/>
    <w:rsid w:val="00910810"/>
    <w:rsid w:val="00910A29"/>
    <w:rsid w:val="00910A6B"/>
    <w:rsid w:val="00910A93"/>
    <w:rsid w:val="00910AA9"/>
    <w:rsid w:val="00910B01"/>
    <w:rsid w:val="00911A16"/>
    <w:rsid w:val="00911CC2"/>
    <w:rsid w:val="00911D4E"/>
    <w:rsid w:val="00911D8B"/>
    <w:rsid w:val="00912233"/>
    <w:rsid w:val="00912C05"/>
    <w:rsid w:val="00912E88"/>
    <w:rsid w:val="00913144"/>
    <w:rsid w:val="00913385"/>
    <w:rsid w:val="0091343D"/>
    <w:rsid w:val="0091351A"/>
    <w:rsid w:val="00913AFC"/>
    <w:rsid w:val="00913C46"/>
    <w:rsid w:val="00914461"/>
    <w:rsid w:val="0091485D"/>
    <w:rsid w:val="00914AB5"/>
    <w:rsid w:val="00914F7F"/>
    <w:rsid w:val="00915547"/>
    <w:rsid w:val="00915782"/>
    <w:rsid w:val="00915792"/>
    <w:rsid w:val="00915794"/>
    <w:rsid w:val="00915B1C"/>
    <w:rsid w:val="00916488"/>
    <w:rsid w:val="009167C3"/>
    <w:rsid w:val="00916CD2"/>
    <w:rsid w:val="00916D22"/>
    <w:rsid w:val="00916E73"/>
    <w:rsid w:val="009174DD"/>
    <w:rsid w:val="00917B1B"/>
    <w:rsid w:val="00917EB3"/>
    <w:rsid w:val="00920233"/>
    <w:rsid w:val="00920BD4"/>
    <w:rsid w:val="00921576"/>
    <w:rsid w:val="00921A8A"/>
    <w:rsid w:val="00921DCE"/>
    <w:rsid w:val="00921DD2"/>
    <w:rsid w:val="0092205C"/>
    <w:rsid w:val="00922311"/>
    <w:rsid w:val="00922CB2"/>
    <w:rsid w:val="00922E4D"/>
    <w:rsid w:val="00923D64"/>
    <w:rsid w:val="00923F85"/>
    <w:rsid w:val="009242BA"/>
    <w:rsid w:val="00924C20"/>
    <w:rsid w:val="00924D58"/>
    <w:rsid w:val="00924F75"/>
    <w:rsid w:val="00925666"/>
    <w:rsid w:val="00925990"/>
    <w:rsid w:val="009265ED"/>
    <w:rsid w:val="00926B61"/>
    <w:rsid w:val="0092734A"/>
    <w:rsid w:val="00927444"/>
    <w:rsid w:val="00927544"/>
    <w:rsid w:val="009276B3"/>
    <w:rsid w:val="00927873"/>
    <w:rsid w:val="00927950"/>
    <w:rsid w:val="00927C24"/>
    <w:rsid w:val="0093005D"/>
    <w:rsid w:val="0093006B"/>
    <w:rsid w:val="009307B9"/>
    <w:rsid w:val="00930832"/>
    <w:rsid w:val="00930DA2"/>
    <w:rsid w:val="00930E34"/>
    <w:rsid w:val="0093137D"/>
    <w:rsid w:val="00931F4C"/>
    <w:rsid w:val="00931F81"/>
    <w:rsid w:val="00932364"/>
    <w:rsid w:val="0093240D"/>
    <w:rsid w:val="00932E6C"/>
    <w:rsid w:val="009333CA"/>
    <w:rsid w:val="00933B3B"/>
    <w:rsid w:val="00933B61"/>
    <w:rsid w:val="00933C25"/>
    <w:rsid w:val="00933D52"/>
    <w:rsid w:val="00933FE6"/>
    <w:rsid w:val="00934D84"/>
    <w:rsid w:val="00935002"/>
    <w:rsid w:val="00935174"/>
    <w:rsid w:val="009356BD"/>
    <w:rsid w:val="00936018"/>
    <w:rsid w:val="0093617A"/>
    <w:rsid w:val="0093624D"/>
    <w:rsid w:val="009367DD"/>
    <w:rsid w:val="009368D6"/>
    <w:rsid w:val="00936AF4"/>
    <w:rsid w:val="009375C4"/>
    <w:rsid w:val="009378CA"/>
    <w:rsid w:val="0094061D"/>
    <w:rsid w:val="00940825"/>
    <w:rsid w:val="0094086B"/>
    <w:rsid w:val="00940B7D"/>
    <w:rsid w:val="00940DB3"/>
    <w:rsid w:val="00941CF7"/>
    <w:rsid w:val="00941EA0"/>
    <w:rsid w:val="00942671"/>
    <w:rsid w:val="009427A1"/>
    <w:rsid w:val="009427C5"/>
    <w:rsid w:val="009429F9"/>
    <w:rsid w:val="00942A1C"/>
    <w:rsid w:val="00942E54"/>
    <w:rsid w:val="0094343D"/>
    <w:rsid w:val="00943C39"/>
    <w:rsid w:val="00943CC2"/>
    <w:rsid w:val="00943FBB"/>
    <w:rsid w:val="0094467F"/>
    <w:rsid w:val="009446CA"/>
    <w:rsid w:val="00944926"/>
    <w:rsid w:val="00944AB8"/>
    <w:rsid w:val="00944BB6"/>
    <w:rsid w:val="00945520"/>
    <w:rsid w:val="00945821"/>
    <w:rsid w:val="0094588B"/>
    <w:rsid w:val="009460E1"/>
    <w:rsid w:val="009461B2"/>
    <w:rsid w:val="009470DD"/>
    <w:rsid w:val="009478E5"/>
    <w:rsid w:val="00947D61"/>
    <w:rsid w:val="00950306"/>
    <w:rsid w:val="00950547"/>
    <w:rsid w:val="00950C0B"/>
    <w:rsid w:val="00950DA4"/>
    <w:rsid w:val="009512DC"/>
    <w:rsid w:val="00951AD8"/>
    <w:rsid w:val="00951DEB"/>
    <w:rsid w:val="00951EDB"/>
    <w:rsid w:val="00952970"/>
    <w:rsid w:val="00952C67"/>
    <w:rsid w:val="00952E31"/>
    <w:rsid w:val="00953504"/>
    <w:rsid w:val="00953666"/>
    <w:rsid w:val="00953774"/>
    <w:rsid w:val="00953A49"/>
    <w:rsid w:val="00953FD8"/>
    <w:rsid w:val="0095408D"/>
    <w:rsid w:val="00954122"/>
    <w:rsid w:val="00954B78"/>
    <w:rsid w:val="00954FA2"/>
    <w:rsid w:val="009552D0"/>
    <w:rsid w:val="009559B9"/>
    <w:rsid w:val="00955F71"/>
    <w:rsid w:val="00956368"/>
    <w:rsid w:val="009568AC"/>
    <w:rsid w:val="00956B2B"/>
    <w:rsid w:val="00956C86"/>
    <w:rsid w:val="00957B0D"/>
    <w:rsid w:val="00957BBC"/>
    <w:rsid w:val="009601BA"/>
    <w:rsid w:val="00961098"/>
    <w:rsid w:val="00961416"/>
    <w:rsid w:val="0096151D"/>
    <w:rsid w:val="0096162C"/>
    <w:rsid w:val="00961B45"/>
    <w:rsid w:val="00961CC9"/>
    <w:rsid w:val="00961D4A"/>
    <w:rsid w:val="00962058"/>
    <w:rsid w:val="00962443"/>
    <w:rsid w:val="009624AB"/>
    <w:rsid w:val="00962ABB"/>
    <w:rsid w:val="009631D0"/>
    <w:rsid w:val="0096362E"/>
    <w:rsid w:val="0096368E"/>
    <w:rsid w:val="00963956"/>
    <w:rsid w:val="00963C0D"/>
    <w:rsid w:val="0096415A"/>
    <w:rsid w:val="0096422A"/>
    <w:rsid w:val="0096479D"/>
    <w:rsid w:val="00964A3A"/>
    <w:rsid w:val="00965110"/>
    <w:rsid w:val="0096573D"/>
    <w:rsid w:val="0096576C"/>
    <w:rsid w:val="009668BD"/>
    <w:rsid w:val="009669CE"/>
    <w:rsid w:val="00966E39"/>
    <w:rsid w:val="00966FE9"/>
    <w:rsid w:val="009670C4"/>
    <w:rsid w:val="009671C7"/>
    <w:rsid w:val="00967387"/>
    <w:rsid w:val="00967DB9"/>
    <w:rsid w:val="0097079B"/>
    <w:rsid w:val="009707D2"/>
    <w:rsid w:val="00971DD7"/>
    <w:rsid w:val="009729B2"/>
    <w:rsid w:val="00972CAE"/>
    <w:rsid w:val="00972FAB"/>
    <w:rsid w:val="009735E0"/>
    <w:rsid w:val="009735F4"/>
    <w:rsid w:val="00974420"/>
    <w:rsid w:val="00974479"/>
    <w:rsid w:val="00974CEE"/>
    <w:rsid w:val="00974E1D"/>
    <w:rsid w:val="00974F16"/>
    <w:rsid w:val="00974F75"/>
    <w:rsid w:val="0097588F"/>
    <w:rsid w:val="00975964"/>
    <w:rsid w:val="00975D4C"/>
    <w:rsid w:val="00977258"/>
    <w:rsid w:val="009773C9"/>
    <w:rsid w:val="00977B53"/>
    <w:rsid w:val="009800BE"/>
    <w:rsid w:val="009803F3"/>
    <w:rsid w:val="00980A97"/>
    <w:rsid w:val="009811ED"/>
    <w:rsid w:val="0098136F"/>
    <w:rsid w:val="009813A5"/>
    <w:rsid w:val="0098180C"/>
    <w:rsid w:val="0098194B"/>
    <w:rsid w:val="00981CE2"/>
    <w:rsid w:val="00981CED"/>
    <w:rsid w:val="0098203F"/>
    <w:rsid w:val="0098228A"/>
    <w:rsid w:val="0098302F"/>
    <w:rsid w:val="00984412"/>
    <w:rsid w:val="0098446E"/>
    <w:rsid w:val="00985093"/>
    <w:rsid w:val="009850B8"/>
    <w:rsid w:val="0098515C"/>
    <w:rsid w:val="00985840"/>
    <w:rsid w:val="00985F26"/>
    <w:rsid w:val="009862CD"/>
    <w:rsid w:val="009869F3"/>
    <w:rsid w:val="00986AEA"/>
    <w:rsid w:val="0098727E"/>
    <w:rsid w:val="00987A86"/>
    <w:rsid w:val="00987E7D"/>
    <w:rsid w:val="00987F98"/>
    <w:rsid w:val="009907CB"/>
    <w:rsid w:val="00990E47"/>
    <w:rsid w:val="00990ECD"/>
    <w:rsid w:val="009910F2"/>
    <w:rsid w:val="009914C5"/>
    <w:rsid w:val="00992116"/>
    <w:rsid w:val="00992204"/>
    <w:rsid w:val="0099276B"/>
    <w:rsid w:val="00993848"/>
    <w:rsid w:val="00993A9B"/>
    <w:rsid w:val="00993C10"/>
    <w:rsid w:val="00994226"/>
    <w:rsid w:val="00994271"/>
    <w:rsid w:val="00994473"/>
    <w:rsid w:val="009970C2"/>
    <w:rsid w:val="00997CC9"/>
    <w:rsid w:val="00997DCB"/>
    <w:rsid w:val="009A04CB"/>
    <w:rsid w:val="009A095E"/>
    <w:rsid w:val="009A09D9"/>
    <w:rsid w:val="009A0DDF"/>
    <w:rsid w:val="009A14BE"/>
    <w:rsid w:val="009A16FB"/>
    <w:rsid w:val="009A178D"/>
    <w:rsid w:val="009A203E"/>
    <w:rsid w:val="009A220D"/>
    <w:rsid w:val="009A2676"/>
    <w:rsid w:val="009A277F"/>
    <w:rsid w:val="009A2E41"/>
    <w:rsid w:val="009A4360"/>
    <w:rsid w:val="009A46A9"/>
    <w:rsid w:val="009A4932"/>
    <w:rsid w:val="009A4A19"/>
    <w:rsid w:val="009A4AFF"/>
    <w:rsid w:val="009A4E22"/>
    <w:rsid w:val="009A4EAD"/>
    <w:rsid w:val="009A4EEB"/>
    <w:rsid w:val="009A5854"/>
    <w:rsid w:val="009A585F"/>
    <w:rsid w:val="009A5A4E"/>
    <w:rsid w:val="009A5B36"/>
    <w:rsid w:val="009A5FB5"/>
    <w:rsid w:val="009A6933"/>
    <w:rsid w:val="009A721A"/>
    <w:rsid w:val="009A7650"/>
    <w:rsid w:val="009A7859"/>
    <w:rsid w:val="009A7A33"/>
    <w:rsid w:val="009A7D51"/>
    <w:rsid w:val="009B03F1"/>
    <w:rsid w:val="009B0597"/>
    <w:rsid w:val="009B07A1"/>
    <w:rsid w:val="009B0F0D"/>
    <w:rsid w:val="009B1679"/>
    <w:rsid w:val="009B1765"/>
    <w:rsid w:val="009B182D"/>
    <w:rsid w:val="009B18C7"/>
    <w:rsid w:val="009B1EAE"/>
    <w:rsid w:val="009B2297"/>
    <w:rsid w:val="009B22DC"/>
    <w:rsid w:val="009B26D3"/>
    <w:rsid w:val="009B2C80"/>
    <w:rsid w:val="009B2E6F"/>
    <w:rsid w:val="009B2F15"/>
    <w:rsid w:val="009B318B"/>
    <w:rsid w:val="009B3A15"/>
    <w:rsid w:val="009B453E"/>
    <w:rsid w:val="009B476E"/>
    <w:rsid w:val="009B50EB"/>
    <w:rsid w:val="009B511F"/>
    <w:rsid w:val="009B5330"/>
    <w:rsid w:val="009B53D6"/>
    <w:rsid w:val="009B5E7A"/>
    <w:rsid w:val="009B5F66"/>
    <w:rsid w:val="009B67A0"/>
    <w:rsid w:val="009B7739"/>
    <w:rsid w:val="009B781E"/>
    <w:rsid w:val="009B7885"/>
    <w:rsid w:val="009B78C5"/>
    <w:rsid w:val="009C01FC"/>
    <w:rsid w:val="009C0360"/>
    <w:rsid w:val="009C0386"/>
    <w:rsid w:val="009C05B8"/>
    <w:rsid w:val="009C0629"/>
    <w:rsid w:val="009C0ADC"/>
    <w:rsid w:val="009C0BD7"/>
    <w:rsid w:val="009C116D"/>
    <w:rsid w:val="009C12E3"/>
    <w:rsid w:val="009C13C1"/>
    <w:rsid w:val="009C1507"/>
    <w:rsid w:val="009C186C"/>
    <w:rsid w:val="009C1B74"/>
    <w:rsid w:val="009C2320"/>
    <w:rsid w:val="009C2D9D"/>
    <w:rsid w:val="009C3783"/>
    <w:rsid w:val="009C3E87"/>
    <w:rsid w:val="009C42C0"/>
    <w:rsid w:val="009C4634"/>
    <w:rsid w:val="009C4B8E"/>
    <w:rsid w:val="009C513D"/>
    <w:rsid w:val="009C5593"/>
    <w:rsid w:val="009C55EB"/>
    <w:rsid w:val="009C570D"/>
    <w:rsid w:val="009C5871"/>
    <w:rsid w:val="009C6515"/>
    <w:rsid w:val="009C6873"/>
    <w:rsid w:val="009C7B2D"/>
    <w:rsid w:val="009C7BF8"/>
    <w:rsid w:val="009C7D0B"/>
    <w:rsid w:val="009D04A8"/>
    <w:rsid w:val="009D0A60"/>
    <w:rsid w:val="009D18AD"/>
    <w:rsid w:val="009D1B8C"/>
    <w:rsid w:val="009D2239"/>
    <w:rsid w:val="009D2C9F"/>
    <w:rsid w:val="009D36D6"/>
    <w:rsid w:val="009D3DBB"/>
    <w:rsid w:val="009D4684"/>
    <w:rsid w:val="009D46FE"/>
    <w:rsid w:val="009D4781"/>
    <w:rsid w:val="009D4CDA"/>
    <w:rsid w:val="009D4EB4"/>
    <w:rsid w:val="009D4ED8"/>
    <w:rsid w:val="009D5161"/>
    <w:rsid w:val="009D54AB"/>
    <w:rsid w:val="009D569B"/>
    <w:rsid w:val="009D63F2"/>
    <w:rsid w:val="009D6D8F"/>
    <w:rsid w:val="009D7B73"/>
    <w:rsid w:val="009E000C"/>
    <w:rsid w:val="009E05FB"/>
    <w:rsid w:val="009E0F0D"/>
    <w:rsid w:val="009E109E"/>
    <w:rsid w:val="009E1B2E"/>
    <w:rsid w:val="009E1CDD"/>
    <w:rsid w:val="009E1E6D"/>
    <w:rsid w:val="009E2881"/>
    <w:rsid w:val="009E2E92"/>
    <w:rsid w:val="009E316D"/>
    <w:rsid w:val="009E3A79"/>
    <w:rsid w:val="009E3FA3"/>
    <w:rsid w:val="009E444E"/>
    <w:rsid w:val="009E4983"/>
    <w:rsid w:val="009E4B8B"/>
    <w:rsid w:val="009E5068"/>
    <w:rsid w:val="009E5534"/>
    <w:rsid w:val="009E57A2"/>
    <w:rsid w:val="009E57BA"/>
    <w:rsid w:val="009E5AFB"/>
    <w:rsid w:val="009E5DDF"/>
    <w:rsid w:val="009E601F"/>
    <w:rsid w:val="009E6713"/>
    <w:rsid w:val="009E704A"/>
    <w:rsid w:val="009E74AC"/>
    <w:rsid w:val="009F03A9"/>
    <w:rsid w:val="009F080C"/>
    <w:rsid w:val="009F0D2F"/>
    <w:rsid w:val="009F135F"/>
    <w:rsid w:val="009F2C6A"/>
    <w:rsid w:val="009F2E4A"/>
    <w:rsid w:val="009F3734"/>
    <w:rsid w:val="009F391A"/>
    <w:rsid w:val="009F3D28"/>
    <w:rsid w:val="009F3DF2"/>
    <w:rsid w:val="009F4575"/>
    <w:rsid w:val="009F4634"/>
    <w:rsid w:val="009F477E"/>
    <w:rsid w:val="009F5A64"/>
    <w:rsid w:val="009F5C1E"/>
    <w:rsid w:val="009F68E4"/>
    <w:rsid w:val="009F6D1C"/>
    <w:rsid w:val="009F6DEC"/>
    <w:rsid w:val="009F7870"/>
    <w:rsid w:val="00A000A1"/>
    <w:rsid w:val="00A001BF"/>
    <w:rsid w:val="00A001E9"/>
    <w:rsid w:val="00A00224"/>
    <w:rsid w:val="00A00418"/>
    <w:rsid w:val="00A00555"/>
    <w:rsid w:val="00A0073E"/>
    <w:rsid w:val="00A00798"/>
    <w:rsid w:val="00A00AE8"/>
    <w:rsid w:val="00A01548"/>
    <w:rsid w:val="00A023E6"/>
    <w:rsid w:val="00A028EF"/>
    <w:rsid w:val="00A02AFF"/>
    <w:rsid w:val="00A02BD1"/>
    <w:rsid w:val="00A03923"/>
    <w:rsid w:val="00A03C75"/>
    <w:rsid w:val="00A03C84"/>
    <w:rsid w:val="00A040C4"/>
    <w:rsid w:val="00A0437D"/>
    <w:rsid w:val="00A04813"/>
    <w:rsid w:val="00A04F23"/>
    <w:rsid w:val="00A050B4"/>
    <w:rsid w:val="00A058A2"/>
    <w:rsid w:val="00A05B61"/>
    <w:rsid w:val="00A0612C"/>
    <w:rsid w:val="00A063DD"/>
    <w:rsid w:val="00A0681E"/>
    <w:rsid w:val="00A06A86"/>
    <w:rsid w:val="00A06EC1"/>
    <w:rsid w:val="00A0780E"/>
    <w:rsid w:val="00A07CCB"/>
    <w:rsid w:val="00A07E6E"/>
    <w:rsid w:val="00A1016D"/>
    <w:rsid w:val="00A10299"/>
    <w:rsid w:val="00A108A3"/>
    <w:rsid w:val="00A113D6"/>
    <w:rsid w:val="00A11A02"/>
    <w:rsid w:val="00A12366"/>
    <w:rsid w:val="00A12E3F"/>
    <w:rsid w:val="00A13B0A"/>
    <w:rsid w:val="00A14056"/>
    <w:rsid w:val="00A149B6"/>
    <w:rsid w:val="00A14D1A"/>
    <w:rsid w:val="00A15167"/>
    <w:rsid w:val="00A15BC6"/>
    <w:rsid w:val="00A15D34"/>
    <w:rsid w:val="00A16AFF"/>
    <w:rsid w:val="00A16C9D"/>
    <w:rsid w:val="00A16DCE"/>
    <w:rsid w:val="00A17073"/>
    <w:rsid w:val="00A1709B"/>
    <w:rsid w:val="00A17339"/>
    <w:rsid w:val="00A17447"/>
    <w:rsid w:val="00A17586"/>
    <w:rsid w:val="00A17DC9"/>
    <w:rsid w:val="00A205E9"/>
    <w:rsid w:val="00A2123F"/>
    <w:rsid w:val="00A2149A"/>
    <w:rsid w:val="00A216B1"/>
    <w:rsid w:val="00A21C39"/>
    <w:rsid w:val="00A22632"/>
    <w:rsid w:val="00A22C2C"/>
    <w:rsid w:val="00A236CC"/>
    <w:rsid w:val="00A237C5"/>
    <w:rsid w:val="00A23A9D"/>
    <w:rsid w:val="00A23BF2"/>
    <w:rsid w:val="00A23C2B"/>
    <w:rsid w:val="00A244F5"/>
    <w:rsid w:val="00A24688"/>
    <w:rsid w:val="00A24C9F"/>
    <w:rsid w:val="00A24E44"/>
    <w:rsid w:val="00A253D0"/>
    <w:rsid w:val="00A25576"/>
    <w:rsid w:val="00A2595F"/>
    <w:rsid w:val="00A2598E"/>
    <w:rsid w:val="00A25B74"/>
    <w:rsid w:val="00A25FA2"/>
    <w:rsid w:val="00A2641C"/>
    <w:rsid w:val="00A26475"/>
    <w:rsid w:val="00A26A69"/>
    <w:rsid w:val="00A27027"/>
    <w:rsid w:val="00A27A05"/>
    <w:rsid w:val="00A27A8E"/>
    <w:rsid w:val="00A27D19"/>
    <w:rsid w:val="00A27FA9"/>
    <w:rsid w:val="00A3090F"/>
    <w:rsid w:val="00A30A1F"/>
    <w:rsid w:val="00A30A31"/>
    <w:rsid w:val="00A30AEC"/>
    <w:rsid w:val="00A31756"/>
    <w:rsid w:val="00A31B68"/>
    <w:rsid w:val="00A32059"/>
    <w:rsid w:val="00A32316"/>
    <w:rsid w:val="00A33399"/>
    <w:rsid w:val="00A33769"/>
    <w:rsid w:val="00A3386D"/>
    <w:rsid w:val="00A33C07"/>
    <w:rsid w:val="00A33F75"/>
    <w:rsid w:val="00A3404E"/>
    <w:rsid w:val="00A34242"/>
    <w:rsid w:val="00A34343"/>
    <w:rsid w:val="00A347E5"/>
    <w:rsid w:val="00A3485F"/>
    <w:rsid w:val="00A35376"/>
    <w:rsid w:val="00A354DE"/>
    <w:rsid w:val="00A35B81"/>
    <w:rsid w:val="00A35E9D"/>
    <w:rsid w:val="00A36121"/>
    <w:rsid w:val="00A4097A"/>
    <w:rsid w:val="00A40AFE"/>
    <w:rsid w:val="00A41742"/>
    <w:rsid w:val="00A41DBD"/>
    <w:rsid w:val="00A41F5A"/>
    <w:rsid w:val="00A423E0"/>
    <w:rsid w:val="00A42419"/>
    <w:rsid w:val="00A4293F"/>
    <w:rsid w:val="00A433BB"/>
    <w:rsid w:val="00A43B2E"/>
    <w:rsid w:val="00A43E4A"/>
    <w:rsid w:val="00A43FB2"/>
    <w:rsid w:val="00A44383"/>
    <w:rsid w:val="00A4495E"/>
    <w:rsid w:val="00A44B34"/>
    <w:rsid w:val="00A44DC7"/>
    <w:rsid w:val="00A456D5"/>
    <w:rsid w:val="00A45DC4"/>
    <w:rsid w:val="00A45E33"/>
    <w:rsid w:val="00A46DF1"/>
    <w:rsid w:val="00A47109"/>
    <w:rsid w:val="00A4719E"/>
    <w:rsid w:val="00A47DE5"/>
    <w:rsid w:val="00A5027F"/>
    <w:rsid w:val="00A508C9"/>
    <w:rsid w:val="00A50A85"/>
    <w:rsid w:val="00A50BF8"/>
    <w:rsid w:val="00A50DEF"/>
    <w:rsid w:val="00A50E56"/>
    <w:rsid w:val="00A511EF"/>
    <w:rsid w:val="00A51470"/>
    <w:rsid w:val="00A51D37"/>
    <w:rsid w:val="00A522CF"/>
    <w:rsid w:val="00A523A3"/>
    <w:rsid w:val="00A5284C"/>
    <w:rsid w:val="00A52D71"/>
    <w:rsid w:val="00A52DC1"/>
    <w:rsid w:val="00A53355"/>
    <w:rsid w:val="00A53BE2"/>
    <w:rsid w:val="00A53BF1"/>
    <w:rsid w:val="00A54378"/>
    <w:rsid w:val="00A548D9"/>
    <w:rsid w:val="00A54A97"/>
    <w:rsid w:val="00A54E55"/>
    <w:rsid w:val="00A55EC4"/>
    <w:rsid w:val="00A55F13"/>
    <w:rsid w:val="00A560A4"/>
    <w:rsid w:val="00A56439"/>
    <w:rsid w:val="00A56645"/>
    <w:rsid w:val="00A5695C"/>
    <w:rsid w:val="00A56D95"/>
    <w:rsid w:val="00A57967"/>
    <w:rsid w:val="00A57D89"/>
    <w:rsid w:val="00A57DB9"/>
    <w:rsid w:val="00A57F49"/>
    <w:rsid w:val="00A60563"/>
    <w:rsid w:val="00A605D1"/>
    <w:rsid w:val="00A6090F"/>
    <w:rsid w:val="00A60D69"/>
    <w:rsid w:val="00A60F83"/>
    <w:rsid w:val="00A60FCF"/>
    <w:rsid w:val="00A613F6"/>
    <w:rsid w:val="00A61C90"/>
    <w:rsid w:val="00A61D01"/>
    <w:rsid w:val="00A61EF8"/>
    <w:rsid w:val="00A628A1"/>
    <w:rsid w:val="00A62C16"/>
    <w:rsid w:val="00A632F9"/>
    <w:rsid w:val="00A63B9D"/>
    <w:rsid w:val="00A64002"/>
    <w:rsid w:val="00A64831"/>
    <w:rsid w:val="00A6532E"/>
    <w:rsid w:val="00A65506"/>
    <w:rsid w:val="00A65ED1"/>
    <w:rsid w:val="00A66043"/>
    <w:rsid w:val="00A6637F"/>
    <w:rsid w:val="00A671C7"/>
    <w:rsid w:val="00A67462"/>
    <w:rsid w:val="00A67936"/>
    <w:rsid w:val="00A67C99"/>
    <w:rsid w:val="00A67DD6"/>
    <w:rsid w:val="00A7053A"/>
    <w:rsid w:val="00A70AE6"/>
    <w:rsid w:val="00A70B97"/>
    <w:rsid w:val="00A71817"/>
    <w:rsid w:val="00A7186C"/>
    <w:rsid w:val="00A71BE4"/>
    <w:rsid w:val="00A71E45"/>
    <w:rsid w:val="00A72C70"/>
    <w:rsid w:val="00A73181"/>
    <w:rsid w:val="00A73486"/>
    <w:rsid w:val="00A738CA"/>
    <w:rsid w:val="00A7403A"/>
    <w:rsid w:val="00A7627C"/>
    <w:rsid w:val="00A7637F"/>
    <w:rsid w:val="00A76ECC"/>
    <w:rsid w:val="00A76FB8"/>
    <w:rsid w:val="00A77186"/>
    <w:rsid w:val="00A77640"/>
    <w:rsid w:val="00A776CE"/>
    <w:rsid w:val="00A77B96"/>
    <w:rsid w:val="00A77F94"/>
    <w:rsid w:val="00A80373"/>
    <w:rsid w:val="00A80A28"/>
    <w:rsid w:val="00A8128E"/>
    <w:rsid w:val="00A816E4"/>
    <w:rsid w:val="00A81B72"/>
    <w:rsid w:val="00A821A8"/>
    <w:rsid w:val="00A82D22"/>
    <w:rsid w:val="00A82EA0"/>
    <w:rsid w:val="00A83911"/>
    <w:rsid w:val="00A843B3"/>
    <w:rsid w:val="00A84461"/>
    <w:rsid w:val="00A848A0"/>
    <w:rsid w:val="00A84910"/>
    <w:rsid w:val="00A84C05"/>
    <w:rsid w:val="00A8514D"/>
    <w:rsid w:val="00A85296"/>
    <w:rsid w:val="00A85530"/>
    <w:rsid w:val="00A859FF"/>
    <w:rsid w:val="00A85A04"/>
    <w:rsid w:val="00A85DDC"/>
    <w:rsid w:val="00A85F68"/>
    <w:rsid w:val="00A8619B"/>
    <w:rsid w:val="00A8702C"/>
    <w:rsid w:val="00A8736F"/>
    <w:rsid w:val="00A8741C"/>
    <w:rsid w:val="00A87567"/>
    <w:rsid w:val="00A87BE3"/>
    <w:rsid w:val="00A87ECC"/>
    <w:rsid w:val="00A90A6D"/>
    <w:rsid w:val="00A90CC6"/>
    <w:rsid w:val="00A91114"/>
    <w:rsid w:val="00A911E6"/>
    <w:rsid w:val="00A91B55"/>
    <w:rsid w:val="00A91D85"/>
    <w:rsid w:val="00A91DDA"/>
    <w:rsid w:val="00A9247D"/>
    <w:rsid w:val="00A92913"/>
    <w:rsid w:val="00A92FC2"/>
    <w:rsid w:val="00A9355B"/>
    <w:rsid w:val="00A9376F"/>
    <w:rsid w:val="00A93C72"/>
    <w:rsid w:val="00A93DF4"/>
    <w:rsid w:val="00A93ED6"/>
    <w:rsid w:val="00A9402E"/>
    <w:rsid w:val="00A9569E"/>
    <w:rsid w:val="00A95C0A"/>
    <w:rsid w:val="00A97860"/>
    <w:rsid w:val="00AA06C9"/>
    <w:rsid w:val="00AA0BEC"/>
    <w:rsid w:val="00AA1005"/>
    <w:rsid w:val="00AA1425"/>
    <w:rsid w:val="00AA17D9"/>
    <w:rsid w:val="00AA1D1F"/>
    <w:rsid w:val="00AA2393"/>
    <w:rsid w:val="00AA2A8B"/>
    <w:rsid w:val="00AA33CA"/>
    <w:rsid w:val="00AA3672"/>
    <w:rsid w:val="00AA37DB"/>
    <w:rsid w:val="00AA3D83"/>
    <w:rsid w:val="00AA412C"/>
    <w:rsid w:val="00AA4154"/>
    <w:rsid w:val="00AA4A84"/>
    <w:rsid w:val="00AA4CB9"/>
    <w:rsid w:val="00AA68B3"/>
    <w:rsid w:val="00AA6BD0"/>
    <w:rsid w:val="00AA753B"/>
    <w:rsid w:val="00AA7586"/>
    <w:rsid w:val="00AA7ACE"/>
    <w:rsid w:val="00AB08EC"/>
    <w:rsid w:val="00AB0987"/>
    <w:rsid w:val="00AB0B6D"/>
    <w:rsid w:val="00AB0F8D"/>
    <w:rsid w:val="00AB13D4"/>
    <w:rsid w:val="00AB152B"/>
    <w:rsid w:val="00AB1596"/>
    <w:rsid w:val="00AB192B"/>
    <w:rsid w:val="00AB1C9A"/>
    <w:rsid w:val="00AB239F"/>
    <w:rsid w:val="00AB2EB8"/>
    <w:rsid w:val="00AB3564"/>
    <w:rsid w:val="00AB35EB"/>
    <w:rsid w:val="00AB3665"/>
    <w:rsid w:val="00AB397A"/>
    <w:rsid w:val="00AB398E"/>
    <w:rsid w:val="00AB3A63"/>
    <w:rsid w:val="00AB3D87"/>
    <w:rsid w:val="00AB417E"/>
    <w:rsid w:val="00AB4887"/>
    <w:rsid w:val="00AB4976"/>
    <w:rsid w:val="00AB4DA9"/>
    <w:rsid w:val="00AB5200"/>
    <w:rsid w:val="00AB537B"/>
    <w:rsid w:val="00AB5483"/>
    <w:rsid w:val="00AB5C7C"/>
    <w:rsid w:val="00AB5F24"/>
    <w:rsid w:val="00AB6546"/>
    <w:rsid w:val="00AB6676"/>
    <w:rsid w:val="00AB6741"/>
    <w:rsid w:val="00AB7300"/>
    <w:rsid w:val="00AB7A6D"/>
    <w:rsid w:val="00AB7A97"/>
    <w:rsid w:val="00AB7B15"/>
    <w:rsid w:val="00AB7B4F"/>
    <w:rsid w:val="00AB7BD1"/>
    <w:rsid w:val="00AC01D0"/>
    <w:rsid w:val="00AC059C"/>
    <w:rsid w:val="00AC0E94"/>
    <w:rsid w:val="00AC134E"/>
    <w:rsid w:val="00AC159F"/>
    <w:rsid w:val="00AC1925"/>
    <w:rsid w:val="00AC2333"/>
    <w:rsid w:val="00AC23B8"/>
    <w:rsid w:val="00AC2784"/>
    <w:rsid w:val="00AC2A35"/>
    <w:rsid w:val="00AC3013"/>
    <w:rsid w:val="00AC4108"/>
    <w:rsid w:val="00AC4658"/>
    <w:rsid w:val="00AC5132"/>
    <w:rsid w:val="00AC51FB"/>
    <w:rsid w:val="00AC5273"/>
    <w:rsid w:val="00AC5854"/>
    <w:rsid w:val="00AC5951"/>
    <w:rsid w:val="00AC5A06"/>
    <w:rsid w:val="00AC6071"/>
    <w:rsid w:val="00AC64E4"/>
    <w:rsid w:val="00AC65DF"/>
    <w:rsid w:val="00AC7211"/>
    <w:rsid w:val="00AC72EB"/>
    <w:rsid w:val="00AC72F0"/>
    <w:rsid w:val="00AC7538"/>
    <w:rsid w:val="00AC7CC2"/>
    <w:rsid w:val="00AD016F"/>
    <w:rsid w:val="00AD04D7"/>
    <w:rsid w:val="00AD098C"/>
    <w:rsid w:val="00AD0C60"/>
    <w:rsid w:val="00AD0C6E"/>
    <w:rsid w:val="00AD11C3"/>
    <w:rsid w:val="00AD170F"/>
    <w:rsid w:val="00AD1923"/>
    <w:rsid w:val="00AD1A3B"/>
    <w:rsid w:val="00AD286A"/>
    <w:rsid w:val="00AD3177"/>
    <w:rsid w:val="00AD3664"/>
    <w:rsid w:val="00AD3A03"/>
    <w:rsid w:val="00AD3A65"/>
    <w:rsid w:val="00AD3FC4"/>
    <w:rsid w:val="00AD42D9"/>
    <w:rsid w:val="00AD4326"/>
    <w:rsid w:val="00AD4BDB"/>
    <w:rsid w:val="00AD4D44"/>
    <w:rsid w:val="00AD50FE"/>
    <w:rsid w:val="00AD63F4"/>
    <w:rsid w:val="00AD662D"/>
    <w:rsid w:val="00AD67FB"/>
    <w:rsid w:val="00AD69F8"/>
    <w:rsid w:val="00AD7059"/>
    <w:rsid w:val="00AD7351"/>
    <w:rsid w:val="00AD748B"/>
    <w:rsid w:val="00AD7FD7"/>
    <w:rsid w:val="00AE0AE3"/>
    <w:rsid w:val="00AE118A"/>
    <w:rsid w:val="00AE1221"/>
    <w:rsid w:val="00AE170C"/>
    <w:rsid w:val="00AE1C51"/>
    <w:rsid w:val="00AE2791"/>
    <w:rsid w:val="00AE27CC"/>
    <w:rsid w:val="00AE28BE"/>
    <w:rsid w:val="00AE28E8"/>
    <w:rsid w:val="00AE35F2"/>
    <w:rsid w:val="00AE3B68"/>
    <w:rsid w:val="00AE3D28"/>
    <w:rsid w:val="00AE3E72"/>
    <w:rsid w:val="00AE43B2"/>
    <w:rsid w:val="00AE440D"/>
    <w:rsid w:val="00AE48AC"/>
    <w:rsid w:val="00AE4980"/>
    <w:rsid w:val="00AE4B6A"/>
    <w:rsid w:val="00AE5508"/>
    <w:rsid w:val="00AE6137"/>
    <w:rsid w:val="00AE69E1"/>
    <w:rsid w:val="00AE775D"/>
    <w:rsid w:val="00AE7AEA"/>
    <w:rsid w:val="00AF073C"/>
    <w:rsid w:val="00AF0B08"/>
    <w:rsid w:val="00AF0CB1"/>
    <w:rsid w:val="00AF100A"/>
    <w:rsid w:val="00AF10BA"/>
    <w:rsid w:val="00AF123C"/>
    <w:rsid w:val="00AF140C"/>
    <w:rsid w:val="00AF1864"/>
    <w:rsid w:val="00AF214E"/>
    <w:rsid w:val="00AF28BD"/>
    <w:rsid w:val="00AF2950"/>
    <w:rsid w:val="00AF2BBA"/>
    <w:rsid w:val="00AF2FB4"/>
    <w:rsid w:val="00AF307E"/>
    <w:rsid w:val="00AF316D"/>
    <w:rsid w:val="00AF329A"/>
    <w:rsid w:val="00AF4070"/>
    <w:rsid w:val="00AF41DF"/>
    <w:rsid w:val="00AF4211"/>
    <w:rsid w:val="00AF42F9"/>
    <w:rsid w:val="00AF4AF6"/>
    <w:rsid w:val="00AF6447"/>
    <w:rsid w:val="00AF6B1A"/>
    <w:rsid w:val="00AF6C9B"/>
    <w:rsid w:val="00AF6D6B"/>
    <w:rsid w:val="00AF7168"/>
    <w:rsid w:val="00AF78DB"/>
    <w:rsid w:val="00AF7B06"/>
    <w:rsid w:val="00B00355"/>
    <w:rsid w:val="00B008CE"/>
    <w:rsid w:val="00B00D0D"/>
    <w:rsid w:val="00B01AF3"/>
    <w:rsid w:val="00B01EA6"/>
    <w:rsid w:val="00B01F15"/>
    <w:rsid w:val="00B01FA1"/>
    <w:rsid w:val="00B02401"/>
    <w:rsid w:val="00B02A4B"/>
    <w:rsid w:val="00B035E9"/>
    <w:rsid w:val="00B039BB"/>
    <w:rsid w:val="00B03AEB"/>
    <w:rsid w:val="00B03BE9"/>
    <w:rsid w:val="00B03F53"/>
    <w:rsid w:val="00B0417D"/>
    <w:rsid w:val="00B04207"/>
    <w:rsid w:val="00B04420"/>
    <w:rsid w:val="00B045E8"/>
    <w:rsid w:val="00B05179"/>
    <w:rsid w:val="00B06008"/>
    <w:rsid w:val="00B072AD"/>
    <w:rsid w:val="00B074B0"/>
    <w:rsid w:val="00B074B8"/>
    <w:rsid w:val="00B07973"/>
    <w:rsid w:val="00B10078"/>
    <w:rsid w:val="00B107A4"/>
    <w:rsid w:val="00B10836"/>
    <w:rsid w:val="00B10A7E"/>
    <w:rsid w:val="00B10A86"/>
    <w:rsid w:val="00B10E1F"/>
    <w:rsid w:val="00B111FC"/>
    <w:rsid w:val="00B11391"/>
    <w:rsid w:val="00B11A89"/>
    <w:rsid w:val="00B11B11"/>
    <w:rsid w:val="00B11C9D"/>
    <w:rsid w:val="00B11F71"/>
    <w:rsid w:val="00B12EFB"/>
    <w:rsid w:val="00B134DC"/>
    <w:rsid w:val="00B1380E"/>
    <w:rsid w:val="00B138B9"/>
    <w:rsid w:val="00B13C6F"/>
    <w:rsid w:val="00B1423B"/>
    <w:rsid w:val="00B1602E"/>
    <w:rsid w:val="00B1610C"/>
    <w:rsid w:val="00B1747F"/>
    <w:rsid w:val="00B176DF"/>
    <w:rsid w:val="00B17AC0"/>
    <w:rsid w:val="00B17F05"/>
    <w:rsid w:val="00B17FCE"/>
    <w:rsid w:val="00B205C0"/>
    <w:rsid w:val="00B207B9"/>
    <w:rsid w:val="00B2126F"/>
    <w:rsid w:val="00B214DB"/>
    <w:rsid w:val="00B21A29"/>
    <w:rsid w:val="00B21ACB"/>
    <w:rsid w:val="00B21D08"/>
    <w:rsid w:val="00B21E26"/>
    <w:rsid w:val="00B21F2A"/>
    <w:rsid w:val="00B21FC2"/>
    <w:rsid w:val="00B22332"/>
    <w:rsid w:val="00B224B8"/>
    <w:rsid w:val="00B228A5"/>
    <w:rsid w:val="00B22FD6"/>
    <w:rsid w:val="00B234B8"/>
    <w:rsid w:val="00B23C0A"/>
    <w:rsid w:val="00B23E4E"/>
    <w:rsid w:val="00B240BD"/>
    <w:rsid w:val="00B2430D"/>
    <w:rsid w:val="00B24832"/>
    <w:rsid w:val="00B25F0E"/>
    <w:rsid w:val="00B26451"/>
    <w:rsid w:val="00B26D82"/>
    <w:rsid w:val="00B26E9F"/>
    <w:rsid w:val="00B27A44"/>
    <w:rsid w:val="00B27EB8"/>
    <w:rsid w:val="00B30251"/>
    <w:rsid w:val="00B303C7"/>
    <w:rsid w:val="00B30916"/>
    <w:rsid w:val="00B31204"/>
    <w:rsid w:val="00B31E8D"/>
    <w:rsid w:val="00B32038"/>
    <w:rsid w:val="00B3240F"/>
    <w:rsid w:val="00B32C9A"/>
    <w:rsid w:val="00B32DF1"/>
    <w:rsid w:val="00B332E1"/>
    <w:rsid w:val="00B33927"/>
    <w:rsid w:val="00B33B81"/>
    <w:rsid w:val="00B33C50"/>
    <w:rsid w:val="00B33CF7"/>
    <w:rsid w:val="00B33EA3"/>
    <w:rsid w:val="00B33F26"/>
    <w:rsid w:val="00B350EF"/>
    <w:rsid w:val="00B359F8"/>
    <w:rsid w:val="00B36523"/>
    <w:rsid w:val="00B37253"/>
    <w:rsid w:val="00B374B4"/>
    <w:rsid w:val="00B3789D"/>
    <w:rsid w:val="00B37D81"/>
    <w:rsid w:val="00B37DB4"/>
    <w:rsid w:val="00B37DBA"/>
    <w:rsid w:val="00B40618"/>
    <w:rsid w:val="00B40E75"/>
    <w:rsid w:val="00B41761"/>
    <w:rsid w:val="00B41926"/>
    <w:rsid w:val="00B41CFB"/>
    <w:rsid w:val="00B42B4E"/>
    <w:rsid w:val="00B42E04"/>
    <w:rsid w:val="00B4331C"/>
    <w:rsid w:val="00B43377"/>
    <w:rsid w:val="00B4337C"/>
    <w:rsid w:val="00B43867"/>
    <w:rsid w:val="00B43A9D"/>
    <w:rsid w:val="00B4430C"/>
    <w:rsid w:val="00B44A36"/>
    <w:rsid w:val="00B44E6D"/>
    <w:rsid w:val="00B44E8B"/>
    <w:rsid w:val="00B44FEC"/>
    <w:rsid w:val="00B45133"/>
    <w:rsid w:val="00B4534F"/>
    <w:rsid w:val="00B45472"/>
    <w:rsid w:val="00B45510"/>
    <w:rsid w:val="00B458D6"/>
    <w:rsid w:val="00B46162"/>
    <w:rsid w:val="00B46463"/>
    <w:rsid w:val="00B4696B"/>
    <w:rsid w:val="00B470CA"/>
    <w:rsid w:val="00B472DB"/>
    <w:rsid w:val="00B4755F"/>
    <w:rsid w:val="00B478A5"/>
    <w:rsid w:val="00B4793A"/>
    <w:rsid w:val="00B47AC7"/>
    <w:rsid w:val="00B50F21"/>
    <w:rsid w:val="00B510B2"/>
    <w:rsid w:val="00B51223"/>
    <w:rsid w:val="00B512B0"/>
    <w:rsid w:val="00B5144D"/>
    <w:rsid w:val="00B51660"/>
    <w:rsid w:val="00B516F4"/>
    <w:rsid w:val="00B517A3"/>
    <w:rsid w:val="00B51814"/>
    <w:rsid w:val="00B51948"/>
    <w:rsid w:val="00B51B5B"/>
    <w:rsid w:val="00B51D55"/>
    <w:rsid w:val="00B52430"/>
    <w:rsid w:val="00B530BB"/>
    <w:rsid w:val="00B533E0"/>
    <w:rsid w:val="00B53482"/>
    <w:rsid w:val="00B5359C"/>
    <w:rsid w:val="00B536FB"/>
    <w:rsid w:val="00B53EDD"/>
    <w:rsid w:val="00B5410D"/>
    <w:rsid w:val="00B54DA3"/>
    <w:rsid w:val="00B5521C"/>
    <w:rsid w:val="00B55635"/>
    <w:rsid w:val="00B55AD1"/>
    <w:rsid w:val="00B55B7B"/>
    <w:rsid w:val="00B56931"/>
    <w:rsid w:val="00B56BC7"/>
    <w:rsid w:val="00B571D7"/>
    <w:rsid w:val="00B574A0"/>
    <w:rsid w:val="00B57DE6"/>
    <w:rsid w:val="00B600D3"/>
    <w:rsid w:val="00B60472"/>
    <w:rsid w:val="00B60811"/>
    <w:rsid w:val="00B60C9C"/>
    <w:rsid w:val="00B60CFC"/>
    <w:rsid w:val="00B61949"/>
    <w:rsid w:val="00B61AA3"/>
    <w:rsid w:val="00B61BF3"/>
    <w:rsid w:val="00B61CFE"/>
    <w:rsid w:val="00B628D3"/>
    <w:rsid w:val="00B630E7"/>
    <w:rsid w:val="00B63518"/>
    <w:rsid w:val="00B6360A"/>
    <w:rsid w:val="00B63688"/>
    <w:rsid w:val="00B63E60"/>
    <w:rsid w:val="00B63EC0"/>
    <w:rsid w:val="00B6418D"/>
    <w:rsid w:val="00B64283"/>
    <w:rsid w:val="00B64853"/>
    <w:rsid w:val="00B648F0"/>
    <w:rsid w:val="00B64EBC"/>
    <w:rsid w:val="00B65AAB"/>
    <w:rsid w:val="00B65C45"/>
    <w:rsid w:val="00B66121"/>
    <w:rsid w:val="00B666EA"/>
    <w:rsid w:val="00B66DE4"/>
    <w:rsid w:val="00B671EE"/>
    <w:rsid w:val="00B676EF"/>
    <w:rsid w:val="00B678E1"/>
    <w:rsid w:val="00B67F4C"/>
    <w:rsid w:val="00B70040"/>
    <w:rsid w:val="00B707D2"/>
    <w:rsid w:val="00B70BEF"/>
    <w:rsid w:val="00B70C27"/>
    <w:rsid w:val="00B71298"/>
    <w:rsid w:val="00B714CD"/>
    <w:rsid w:val="00B71CDE"/>
    <w:rsid w:val="00B728BE"/>
    <w:rsid w:val="00B72A71"/>
    <w:rsid w:val="00B73B4B"/>
    <w:rsid w:val="00B73CDE"/>
    <w:rsid w:val="00B73FFF"/>
    <w:rsid w:val="00B7400D"/>
    <w:rsid w:val="00B7492F"/>
    <w:rsid w:val="00B74A61"/>
    <w:rsid w:val="00B74BFD"/>
    <w:rsid w:val="00B759B7"/>
    <w:rsid w:val="00B7677A"/>
    <w:rsid w:val="00B769B2"/>
    <w:rsid w:val="00B76BD6"/>
    <w:rsid w:val="00B76C85"/>
    <w:rsid w:val="00B76CCD"/>
    <w:rsid w:val="00B76D94"/>
    <w:rsid w:val="00B77121"/>
    <w:rsid w:val="00B809E1"/>
    <w:rsid w:val="00B80FA8"/>
    <w:rsid w:val="00B813EF"/>
    <w:rsid w:val="00B81944"/>
    <w:rsid w:val="00B8198C"/>
    <w:rsid w:val="00B81A8A"/>
    <w:rsid w:val="00B822EF"/>
    <w:rsid w:val="00B825BE"/>
    <w:rsid w:val="00B82FFB"/>
    <w:rsid w:val="00B8320D"/>
    <w:rsid w:val="00B836DB"/>
    <w:rsid w:val="00B837A3"/>
    <w:rsid w:val="00B83CED"/>
    <w:rsid w:val="00B8416E"/>
    <w:rsid w:val="00B8470C"/>
    <w:rsid w:val="00B848D5"/>
    <w:rsid w:val="00B8490F"/>
    <w:rsid w:val="00B84C53"/>
    <w:rsid w:val="00B852E8"/>
    <w:rsid w:val="00B8535F"/>
    <w:rsid w:val="00B8544C"/>
    <w:rsid w:val="00B856A7"/>
    <w:rsid w:val="00B85746"/>
    <w:rsid w:val="00B85DF0"/>
    <w:rsid w:val="00B85F14"/>
    <w:rsid w:val="00B8605B"/>
    <w:rsid w:val="00B862F9"/>
    <w:rsid w:val="00B86AC9"/>
    <w:rsid w:val="00B86E28"/>
    <w:rsid w:val="00B875B9"/>
    <w:rsid w:val="00B87B92"/>
    <w:rsid w:val="00B902BB"/>
    <w:rsid w:val="00B902F5"/>
    <w:rsid w:val="00B90309"/>
    <w:rsid w:val="00B90968"/>
    <w:rsid w:val="00B90A2A"/>
    <w:rsid w:val="00B90C56"/>
    <w:rsid w:val="00B90E90"/>
    <w:rsid w:val="00B91559"/>
    <w:rsid w:val="00B915BC"/>
    <w:rsid w:val="00B915D0"/>
    <w:rsid w:val="00B9171F"/>
    <w:rsid w:val="00B917EB"/>
    <w:rsid w:val="00B91CDC"/>
    <w:rsid w:val="00B92E44"/>
    <w:rsid w:val="00B930FC"/>
    <w:rsid w:val="00B9315C"/>
    <w:rsid w:val="00B932E6"/>
    <w:rsid w:val="00B9346E"/>
    <w:rsid w:val="00B93885"/>
    <w:rsid w:val="00B93C22"/>
    <w:rsid w:val="00B93C26"/>
    <w:rsid w:val="00B93FF6"/>
    <w:rsid w:val="00B94356"/>
    <w:rsid w:val="00B94AEF"/>
    <w:rsid w:val="00B94EC6"/>
    <w:rsid w:val="00B94FE3"/>
    <w:rsid w:val="00B95FA0"/>
    <w:rsid w:val="00B966AB"/>
    <w:rsid w:val="00B966DF"/>
    <w:rsid w:val="00B968DF"/>
    <w:rsid w:val="00B977E1"/>
    <w:rsid w:val="00B97D56"/>
    <w:rsid w:val="00BA005D"/>
    <w:rsid w:val="00BA0362"/>
    <w:rsid w:val="00BA08C5"/>
    <w:rsid w:val="00BA0DF4"/>
    <w:rsid w:val="00BA0F2F"/>
    <w:rsid w:val="00BA1495"/>
    <w:rsid w:val="00BA1809"/>
    <w:rsid w:val="00BA241B"/>
    <w:rsid w:val="00BA2666"/>
    <w:rsid w:val="00BA26F3"/>
    <w:rsid w:val="00BA2A81"/>
    <w:rsid w:val="00BA2A84"/>
    <w:rsid w:val="00BA325F"/>
    <w:rsid w:val="00BA3C45"/>
    <w:rsid w:val="00BA3DED"/>
    <w:rsid w:val="00BA3F40"/>
    <w:rsid w:val="00BA4008"/>
    <w:rsid w:val="00BA40D3"/>
    <w:rsid w:val="00BA499C"/>
    <w:rsid w:val="00BA4A47"/>
    <w:rsid w:val="00BA5316"/>
    <w:rsid w:val="00BA6D3A"/>
    <w:rsid w:val="00BA719D"/>
    <w:rsid w:val="00BA766D"/>
    <w:rsid w:val="00BA7879"/>
    <w:rsid w:val="00BB00A1"/>
    <w:rsid w:val="00BB020F"/>
    <w:rsid w:val="00BB11A5"/>
    <w:rsid w:val="00BB2139"/>
    <w:rsid w:val="00BB282E"/>
    <w:rsid w:val="00BB3723"/>
    <w:rsid w:val="00BB379A"/>
    <w:rsid w:val="00BB402C"/>
    <w:rsid w:val="00BB4068"/>
    <w:rsid w:val="00BB43B2"/>
    <w:rsid w:val="00BB43FB"/>
    <w:rsid w:val="00BB4A83"/>
    <w:rsid w:val="00BB5067"/>
    <w:rsid w:val="00BB5240"/>
    <w:rsid w:val="00BB5308"/>
    <w:rsid w:val="00BB610E"/>
    <w:rsid w:val="00BB649E"/>
    <w:rsid w:val="00BB6749"/>
    <w:rsid w:val="00BB689B"/>
    <w:rsid w:val="00BB6E11"/>
    <w:rsid w:val="00BB6EC0"/>
    <w:rsid w:val="00BB7830"/>
    <w:rsid w:val="00BB7CF0"/>
    <w:rsid w:val="00BC0D73"/>
    <w:rsid w:val="00BC1328"/>
    <w:rsid w:val="00BC18B4"/>
    <w:rsid w:val="00BC31F6"/>
    <w:rsid w:val="00BC33CD"/>
    <w:rsid w:val="00BC3D30"/>
    <w:rsid w:val="00BC4637"/>
    <w:rsid w:val="00BC4B6F"/>
    <w:rsid w:val="00BC4CD4"/>
    <w:rsid w:val="00BC56CE"/>
    <w:rsid w:val="00BC5B39"/>
    <w:rsid w:val="00BC67CF"/>
    <w:rsid w:val="00BC6A15"/>
    <w:rsid w:val="00BC6EBB"/>
    <w:rsid w:val="00BC7241"/>
    <w:rsid w:val="00BC72A5"/>
    <w:rsid w:val="00BC75B4"/>
    <w:rsid w:val="00BC77CA"/>
    <w:rsid w:val="00BC7CBA"/>
    <w:rsid w:val="00BD0E46"/>
    <w:rsid w:val="00BD11F4"/>
    <w:rsid w:val="00BD12ED"/>
    <w:rsid w:val="00BD1623"/>
    <w:rsid w:val="00BD1699"/>
    <w:rsid w:val="00BD18F8"/>
    <w:rsid w:val="00BD1AC6"/>
    <w:rsid w:val="00BD1C36"/>
    <w:rsid w:val="00BD1F6F"/>
    <w:rsid w:val="00BD2B01"/>
    <w:rsid w:val="00BD33D1"/>
    <w:rsid w:val="00BD3C89"/>
    <w:rsid w:val="00BD3FA7"/>
    <w:rsid w:val="00BD44F0"/>
    <w:rsid w:val="00BD4D2C"/>
    <w:rsid w:val="00BD4EC6"/>
    <w:rsid w:val="00BD5B5E"/>
    <w:rsid w:val="00BD602F"/>
    <w:rsid w:val="00BD6455"/>
    <w:rsid w:val="00BD6752"/>
    <w:rsid w:val="00BD6965"/>
    <w:rsid w:val="00BD699B"/>
    <w:rsid w:val="00BD6CBD"/>
    <w:rsid w:val="00BD752C"/>
    <w:rsid w:val="00BD7AB1"/>
    <w:rsid w:val="00BE04F6"/>
    <w:rsid w:val="00BE05BB"/>
    <w:rsid w:val="00BE109B"/>
    <w:rsid w:val="00BE1B09"/>
    <w:rsid w:val="00BE1CA8"/>
    <w:rsid w:val="00BE1E16"/>
    <w:rsid w:val="00BE2069"/>
    <w:rsid w:val="00BE2972"/>
    <w:rsid w:val="00BE3729"/>
    <w:rsid w:val="00BE3855"/>
    <w:rsid w:val="00BE391B"/>
    <w:rsid w:val="00BE3EDE"/>
    <w:rsid w:val="00BE3F0C"/>
    <w:rsid w:val="00BE4340"/>
    <w:rsid w:val="00BE4659"/>
    <w:rsid w:val="00BE49C6"/>
    <w:rsid w:val="00BE4F9A"/>
    <w:rsid w:val="00BE531F"/>
    <w:rsid w:val="00BE550C"/>
    <w:rsid w:val="00BE6AE4"/>
    <w:rsid w:val="00BE6C26"/>
    <w:rsid w:val="00BE6D5E"/>
    <w:rsid w:val="00BE6DD8"/>
    <w:rsid w:val="00BE6DEB"/>
    <w:rsid w:val="00BE7271"/>
    <w:rsid w:val="00BE7789"/>
    <w:rsid w:val="00BE792C"/>
    <w:rsid w:val="00BE7B5D"/>
    <w:rsid w:val="00BF0AFB"/>
    <w:rsid w:val="00BF0D96"/>
    <w:rsid w:val="00BF1081"/>
    <w:rsid w:val="00BF1107"/>
    <w:rsid w:val="00BF13EC"/>
    <w:rsid w:val="00BF14CC"/>
    <w:rsid w:val="00BF1749"/>
    <w:rsid w:val="00BF1794"/>
    <w:rsid w:val="00BF1904"/>
    <w:rsid w:val="00BF247F"/>
    <w:rsid w:val="00BF24CC"/>
    <w:rsid w:val="00BF2753"/>
    <w:rsid w:val="00BF275A"/>
    <w:rsid w:val="00BF2C4A"/>
    <w:rsid w:val="00BF2DEC"/>
    <w:rsid w:val="00BF34AB"/>
    <w:rsid w:val="00BF34E2"/>
    <w:rsid w:val="00BF3B0F"/>
    <w:rsid w:val="00BF3B74"/>
    <w:rsid w:val="00BF4726"/>
    <w:rsid w:val="00BF4D7C"/>
    <w:rsid w:val="00BF5CD1"/>
    <w:rsid w:val="00BF6459"/>
    <w:rsid w:val="00BF6801"/>
    <w:rsid w:val="00BF6EBD"/>
    <w:rsid w:val="00BF74AA"/>
    <w:rsid w:val="00BF74D4"/>
    <w:rsid w:val="00BF7E4B"/>
    <w:rsid w:val="00C00C8C"/>
    <w:rsid w:val="00C01C25"/>
    <w:rsid w:val="00C02204"/>
    <w:rsid w:val="00C0228A"/>
    <w:rsid w:val="00C023B0"/>
    <w:rsid w:val="00C028C8"/>
    <w:rsid w:val="00C02AA3"/>
    <w:rsid w:val="00C02F7A"/>
    <w:rsid w:val="00C031BA"/>
    <w:rsid w:val="00C036FD"/>
    <w:rsid w:val="00C037C6"/>
    <w:rsid w:val="00C042F5"/>
    <w:rsid w:val="00C04840"/>
    <w:rsid w:val="00C0499C"/>
    <w:rsid w:val="00C04B5B"/>
    <w:rsid w:val="00C05073"/>
    <w:rsid w:val="00C053CA"/>
    <w:rsid w:val="00C0544B"/>
    <w:rsid w:val="00C057FF"/>
    <w:rsid w:val="00C061DE"/>
    <w:rsid w:val="00C0737E"/>
    <w:rsid w:val="00C075E8"/>
    <w:rsid w:val="00C07885"/>
    <w:rsid w:val="00C109C6"/>
    <w:rsid w:val="00C109CC"/>
    <w:rsid w:val="00C10D1E"/>
    <w:rsid w:val="00C1168F"/>
    <w:rsid w:val="00C11861"/>
    <w:rsid w:val="00C11D16"/>
    <w:rsid w:val="00C1297A"/>
    <w:rsid w:val="00C12CB5"/>
    <w:rsid w:val="00C12DEB"/>
    <w:rsid w:val="00C13F54"/>
    <w:rsid w:val="00C14574"/>
    <w:rsid w:val="00C146BF"/>
    <w:rsid w:val="00C147FC"/>
    <w:rsid w:val="00C14D2D"/>
    <w:rsid w:val="00C15D54"/>
    <w:rsid w:val="00C15EF0"/>
    <w:rsid w:val="00C16AD1"/>
    <w:rsid w:val="00C17211"/>
    <w:rsid w:val="00C17444"/>
    <w:rsid w:val="00C17E8F"/>
    <w:rsid w:val="00C20A51"/>
    <w:rsid w:val="00C2152C"/>
    <w:rsid w:val="00C216B3"/>
    <w:rsid w:val="00C216CC"/>
    <w:rsid w:val="00C21913"/>
    <w:rsid w:val="00C21A81"/>
    <w:rsid w:val="00C21BE6"/>
    <w:rsid w:val="00C224CD"/>
    <w:rsid w:val="00C22653"/>
    <w:rsid w:val="00C22AC3"/>
    <w:rsid w:val="00C236BC"/>
    <w:rsid w:val="00C23A71"/>
    <w:rsid w:val="00C23AAA"/>
    <w:rsid w:val="00C23E97"/>
    <w:rsid w:val="00C240ED"/>
    <w:rsid w:val="00C243C2"/>
    <w:rsid w:val="00C2479E"/>
    <w:rsid w:val="00C24EE0"/>
    <w:rsid w:val="00C252B1"/>
    <w:rsid w:val="00C2604A"/>
    <w:rsid w:val="00C262CC"/>
    <w:rsid w:val="00C2645D"/>
    <w:rsid w:val="00C26E93"/>
    <w:rsid w:val="00C270AE"/>
    <w:rsid w:val="00C273FB"/>
    <w:rsid w:val="00C275A0"/>
    <w:rsid w:val="00C276F5"/>
    <w:rsid w:val="00C302F8"/>
    <w:rsid w:val="00C3077A"/>
    <w:rsid w:val="00C307D9"/>
    <w:rsid w:val="00C30854"/>
    <w:rsid w:val="00C313A6"/>
    <w:rsid w:val="00C31531"/>
    <w:rsid w:val="00C31811"/>
    <w:rsid w:val="00C31B51"/>
    <w:rsid w:val="00C31CE2"/>
    <w:rsid w:val="00C3228C"/>
    <w:rsid w:val="00C32D1C"/>
    <w:rsid w:val="00C32FB7"/>
    <w:rsid w:val="00C3330D"/>
    <w:rsid w:val="00C333FB"/>
    <w:rsid w:val="00C33816"/>
    <w:rsid w:val="00C33C9E"/>
    <w:rsid w:val="00C34062"/>
    <w:rsid w:val="00C34342"/>
    <w:rsid w:val="00C343F4"/>
    <w:rsid w:val="00C34C7C"/>
    <w:rsid w:val="00C34D55"/>
    <w:rsid w:val="00C34EF8"/>
    <w:rsid w:val="00C356D4"/>
    <w:rsid w:val="00C358BD"/>
    <w:rsid w:val="00C358E3"/>
    <w:rsid w:val="00C36673"/>
    <w:rsid w:val="00C36759"/>
    <w:rsid w:val="00C36835"/>
    <w:rsid w:val="00C3684B"/>
    <w:rsid w:val="00C36C60"/>
    <w:rsid w:val="00C36E0C"/>
    <w:rsid w:val="00C36E94"/>
    <w:rsid w:val="00C3744D"/>
    <w:rsid w:val="00C377CA"/>
    <w:rsid w:val="00C40789"/>
    <w:rsid w:val="00C40C48"/>
    <w:rsid w:val="00C40D42"/>
    <w:rsid w:val="00C41262"/>
    <w:rsid w:val="00C41D6B"/>
    <w:rsid w:val="00C41D79"/>
    <w:rsid w:val="00C41E02"/>
    <w:rsid w:val="00C41F2A"/>
    <w:rsid w:val="00C424A1"/>
    <w:rsid w:val="00C4296F"/>
    <w:rsid w:val="00C42E78"/>
    <w:rsid w:val="00C43097"/>
    <w:rsid w:val="00C430D9"/>
    <w:rsid w:val="00C43437"/>
    <w:rsid w:val="00C4356C"/>
    <w:rsid w:val="00C438FF"/>
    <w:rsid w:val="00C43B53"/>
    <w:rsid w:val="00C445C5"/>
    <w:rsid w:val="00C44734"/>
    <w:rsid w:val="00C449A1"/>
    <w:rsid w:val="00C45708"/>
    <w:rsid w:val="00C45DDD"/>
    <w:rsid w:val="00C45EF7"/>
    <w:rsid w:val="00C4655D"/>
    <w:rsid w:val="00C46CF7"/>
    <w:rsid w:val="00C47039"/>
    <w:rsid w:val="00C472CB"/>
    <w:rsid w:val="00C4742C"/>
    <w:rsid w:val="00C47E84"/>
    <w:rsid w:val="00C50638"/>
    <w:rsid w:val="00C50864"/>
    <w:rsid w:val="00C51000"/>
    <w:rsid w:val="00C519BF"/>
    <w:rsid w:val="00C51CFF"/>
    <w:rsid w:val="00C51F14"/>
    <w:rsid w:val="00C520C4"/>
    <w:rsid w:val="00C524E6"/>
    <w:rsid w:val="00C52BF6"/>
    <w:rsid w:val="00C52D59"/>
    <w:rsid w:val="00C52E8F"/>
    <w:rsid w:val="00C532E1"/>
    <w:rsid w:val="00C53A84"/>
    <w:rsid w:val="00C54ABB"/>
    <w:rsid w:val="00C54B08"/>
    <w:rsid w:val="00C550C7"/>
    <w:rsid w:val="00C55BCA"/>
    <w:rsid w:val="00C55CDE"/>
    <w:rsid w:val="00C55F93"/>
    <w:rsid w:val="00C55FBC"/>
    <w:rsid w:val="00C56837"/>
    <w:rsid w:val="00C569B9"/>
    <w:rsid w:val="00C56BCC"/>
    <w:rsid w:val="00C56EB9"/>
    <w:rsid w:val="00C57424"/>
    <w:rsid w:val="00C5791A"/>
    <w:rsid w:val="00C57A35"/>
    <w:rsid w:val="00C57BE1"/>
    <w:rsid w:val="00C6008D"/>
    <w:rsid w:val="00C602F2"/>
    <w:rsid w:val="00C60821"/>
    <w:rsid w:val="00C60F12"/>
    <w:rsid w:val="00C61E7E"/>
    <w:rsid w:val="00C6280F"/>
    <w:rsid w:val="00C63083"/>
    <w:rsid w:val="00C63257"/>
    <w:rsid w:val="00C63442"/>
    <w:rsid w:val="00C63FC7"/>
    <w:rsid w:val="00C64131"/>
    <w:rsid w:val="00C64EB0"/>
    <w:rsid w:val="00C65232"/>
    <w:rsid w:val="00C65274"/>
    <w:rsid w:val="00C65474"/>
    <w:rsid w:val="00C65FF0"/>
    <w:rsid w:val="00C65FF6"/>
    <w:rsid w:val="00C660A1"/>
    <w:rsid w:val="00C6642D"/>
    <w:rsid w:val="00C66954"/>
    <w:rsid w:val="00C66C0B"/>
    <w:rsid w:val="00C6741A"/>
    <w:rsid w:val="00C67444"/>
    <w:rsid w:val="00C67A17"/>
    <w:rsid w:val="00C67ABE"/>
    <w:rsid w:val="00C67DB7"/>
    <w:rsid w:val="00C67EDA"/>
    <w:rsid w:val="00C710D0"/>
    <w:rsid w:val="00C718CC"/>
    <w:rsid w:val="00C728EC"/>
    <w:rsid w:val="00C730B2"/>
    <w:rsid w:val="00C736C8"/>
    <w:rsid w:val="00C7375B"/>
    <w:rsid w:val="00C73B27"/>
    <w:rsid w:val="00C73E60"/>
    <w:rsid w:val="00C74203"/>
    <w:rsid w:val="00C74931"/>
    <w:rsid w:val="00C7564A"/>
    <w:rsid w:val="00C75DB3"/>
    <w:rsid w:val="00C7633F"/>
    <w:rsid w:val="00C76777"/>
    <w:rsid w:val="00C76AF3"/>
    <w:rsid w:val="00C7723D"/>
    <w:rsid w:val="00C772E0"/>
    <w:rsid w:val="00C77DE6"/>
    <w:rsid w:val="00C77E19"/>
    <w:rsid w:val="00C8013A"/>
    <w:rsid w:val="00C8061E"/>
    <w:rsid w:val="00C807BE"/>
    <w:rsid w:val="00C80CC3"/>
    <w:rsid w:val="00C81718"/>
    <w:rsid w:val="00C817B3"/>
    <w:rsid w:val="00C818BF"/>
    <w:rsid w:val="00C81C23"/>
    <w:rsid w:val="00C81EA0"/>
    <w:rsid w:val="00C82041"/>
    <w:rsid w:val="00C823BF"/>
    <w:rsid w:val="00C82726"/>
    <w:rsid w:val="00C8320F"/>
    <w:rsid w:val="00C83337"/>
    <w:rsid w:val="00C83533"/>
    <w:rsid w:val="00C835C5"/>
    <w:rsid w:val="00C83E68"/>
    <w:rsid w:val="00C844A5"/>
    <w:rsid w:val="00C85174"/>
    <w:rsid w:val="00C85794"/>
    <w:rsid w:val="00C86620"/>
    <w:rsid w:val="00C86721"/>
    <w:rsid w:val="00C86E87"/>
    <w:rsid w:val="00C86FE1"/>
    <w:rsid w:val="00C87679"/>
    <w:rsid w:val="00C87FC7"/>
    <w:rsid w:val="00C9005F"/>
    <w:rsid w:val="00C909D1"/>
    <w:rsid w:val="00C91661"/>
    <w:rsid w:val="00C91B0D"/>
    <w:rsid w:val="00C924F8"/>
    <w:rsid w:val="00C92B0B"/>
    <w:rsid w:val="00C9403F"/>
    <w:rsid w:val="00C94313"/>
    <w:rsid w:val="00C9435F"/>
    <w:rsid w:val="00C95071"/>
    <w:rsid w:val="00C95225"/>
    <w:rsid w:val="00C95391"/>
    <w:rsid w:val="00C95774"/>
    <w:rsid w:val="00C9623C"/>
    <w:rsid w:val="00C9709F"/>
    <w:rsid w:val="00C97149"/>
    <w:rsid w:val="00C97965"/>
    <w:rsid w:val="00C97A80"/>
    <w:rsid w:val="00C97B4E"/>
    <w:rsid w:val="00CA0112"/>
    <w:rsid w:val="00CA057E"/>
    <w:rsid w:val="00CA0C7A"/>
    <w:rsid w:val="00CA0E34"/>
    <w:rsid w:val="00CA1110"/>
    <w:rsid w:val="00CA118E"/>
    <w:rsid w:val="00CA119B"/>
    <w:rsid w:val="00CA1261"/>
    <w:rsid w:val="00CA13AE"/>
    <w:rsid w:val="00CA1AB0"/>
    <w:rsid w:val="00CA1D5D"/>
    <w:rsid w:val="00CA3390"/>
    <w:rsid w:val="00CA360D"/>
    <w:rsid w:val="00CA362C"/>
    <w:rsid w:val="00CA3AE3"/>
    <w:rsid w:val="00CA4B20"/>
    <w:rsid w:val="00CA5733"/>
    <w:rsid w:val="00CA5747"/>
    <w:rsid w:val="00CA5768"/>
    <w:rsid w:val="00CA6021"/>
    <w:rsid w:val="00CA63DE"/>
    <w:rsid w:val="00CA64DB"/>
    <w:rsid w:val="00CA6580"/>
    <w:rsid w:val="00CA69E7"/>
    <w:rsid w:val="00CA6CDE"/>
    <w:rsid w:val="00CA7B14"/>
    <w:rsid w:val="00CA7C17"/>
    <w:rsid w:val="00CA7D94"/>
    <w:rsid w:val="00CA7DD2"/>
    <w:rsid w:val="00CA7EFD"/>
    <w:rsid w:val="00CB04C8"/>
    <w:rsid w:val="00CB0C2A"/>
    <w:rsid w:val="00CB0F6F"/>
    <w:rsid w:val="00CB14A6"/>
    <w:rsid w:val="00CB19F7"/>
    <w:rsid w:val="00CB1C4D"/>
    <w:rsid w:val="00CB215A"/>
    <w:rsid w:val="00CB24E9"/>
    <w:rsid w:val="00CB2521"/>
    <w:rsid w:val="00CB28C9"/>
    <w:rsid w:val="00CB2CD4"/>
    <w:rsid w:val="00CB2CDC"/>
    <w:rsid w:val="00CB3296"/>
    <w:rsid w:val="00CB4976"/>
    <w:rsid w:val="00CB4B12"/>
    <w:rsid w:val="00CB4FA8"/>
    <w:rsid w:val="00CB54D2"/>
    <w:rsid w:val="00CB55D3"/>
    <w:rsid w:val="00CB662E"/>
    <w:rsid w:val="00CB6756"/>
    <w:rsid w:val="00CB67C7"/>
    <w:rsid w:val="00CB6D8B"/>
    <w:rsid w:val="00CB7652"/>
    <w:rsid w:val="00CB776F"/>
    <w:rsid w:val="00CB789F"/>
    <w:rsid w:val="00CB79E5"/>
    <w:rsid w:val="00CC067C"/>
    <w:rsid w:val="00CC07B3"/>
    <w:rsid w:val="00CC0DB0"/>
    <w:rsid w:val="00CC104B"/>
    <w:rsid w:val="00CC10C1"/>
    <w:rsid w:val="00CC1974"/>
    <w:rsid w:val="00CC23D2"/>
    <w:rsid w:val="00CC266D"/>
    <w:rsid w:val="00CC2724"/>
    <w:rsid w:val="00CC31E7"/>
    <w:rsid w:val="00CC354F"/>
    <w:rsid w:val="00CC37C6"/>
    <w:rsid w:val="00CC3A30"/>
    <w:rsid w:val="00CC3F5E"/>
    <w:rsid w:val="00CC4224"/>
    <w:rsid w:val="00CC5411"/>
    <w:rsid w:val="00CC54B8"/>
    <w:rsid w:val="00CC5704"/>
    <w:rsid w:val="00CC5B5A"/>
    <w:rsid w:val="00CC5F1F"/>
    <w:rsid w:val="00CC5FE6"/>
    <w:rsid w:val="00CC633A"/>
    <w:rsid w:val="00CC6612"/>
    <w:rsid w:val="00CC6868"/>
    <w:rsid w:val="00CC6DA4"/>
    <w:rsid w:val="00CC734D"/>
    <w:rsid w:val="00CC7693"/>
    <w:rsid w:val="00CC7951"/>
    <w:rsid w:val="00CC7AF7"/>
    <w:rsid w:val="00CD02C8"/>
    <w:rsid w:val="00CD071A"/>
    <w:rsid w:val="00CD091B"/>
    <w:rsid w:val="00CD1219"/>
    <w:rsid w:val="00CD133E"/>
    <w:rsid w:val="00CD165F"/>
    <w:rsid w:val="00CD199E"/>
    <w:rsid w:val="00CD1C64"/>
    <w:rsid w:val="00CD23A0"/>
    <w:rsid w:val="00CD2406"/>
    <w:rsid w:val="00CD2C69"/>
    <w:rsid w:val="00CD2E7E"/>
    <w:rsid w:val="00CD2ED3"/>
    <w:rsid w:val="00CD3165"/>
    <w:rsid w:val="00CD3315"/>
    <w:rsid w:val="00CD3467"/>
    <w:rsid w:val="00CD4142"/>
    <w:rsid w:val="00CD42FB"/>
    <w:rsid w:val="00CD45CA"/>
    <w:rsid w:val="00CD47E4"/>
    <w:rsid w:val="00CD4BC4"/>
    <w:rsid w:val="00CD524E"/>
    <w:rsid w:val="00CD5448"/>
    <w:rsid w:val="00CD5766"/>
    <w:rsid w:val="00CD5878"/>
    <w:rsid w:val="00CD5D00"/>
    <w:rsid w:val="00CD5E90"/>
    <w:rsid w:val="00CD602E"/>
    <w:rsid w:val="00CD6298"/>
    <w:rsid w:val="00CD62EB"/>
    <w:rsid w:val="00CD6AE8"/>
    <w:rsid w:val="00CD6F4B"/>
    <w:rsid w:val="00CD77B5"/>
    <w:rsid w:val="00CD78CC"/>
    <w:rsid w:val="00CD7ABA"/>
    <w:rsid w:val="00CD7EA3"/>
    <w:rsid w:val="00CE0CD3"/>
    <w:rsid w:val="00CE0D4F"/>
    <w:rsid w:val="00CE1500"/>
    <w:rsid w:val="00CE160A"/>
    <w:rsid w:val="00CE280F"/>
    <w:rsid w:val="00CE2986"/>
    <w:rsid w:val="00CE2CCE"/>
    <w:rsid w:val="00CE3246"/>
    <w:rsid w:val="00CE3C3A"/>
    <w:rsid w:val="00CE3D81"/>
    <w:rsid w:val="00CE4D67"/>
    <w:rsid w:val="00CE5312"/>
    <w:rsid w:val="00CE6A0F"/>
    <w:rsid w:val="00CE6BE3"/>
    <w:rsid w:val="00CE70D9"/>
    <w:rsid w:val="00CE77C6"/>
    <w:rsid w:val="00CE7A00"/>
    <w:rsid w:val="00CE7ACB"/>
    <w:rsid w:val="00CF04B2"/>
    <w:rsid w:val="00CF0759"/>
    <w:rsid w:val="00CF09EE"/>
    <w:rsid w:val="00CF0F2A"/>
    <w:rsid w:val="00CF1358"/>
    <w:rsid w:val="00CF14D1"/>
    <w:rsid w:val="00CF176D"/>
    <w:rsid w:val="00CF1DF3"/>
    <w:rsid w:val="00CF2023"/>
    <w:rsid w:val="00CF2448"/>
    <w:rsid w:val="00CF2565"/>
    <w:rsid w:val="00CF2913"/>
    <w:rsid w:val="00CF2EA4"/>
    <w:rsid w:val="00CF3678"/>
    <w:rsid w:val="00CF4436"/>
    <w:rsid w:val="00CF453B"/>
    <w:rsid w:val="00CF50C7"/>
    <w:rsid w:val="00CF50D8"/>
    <w:rsid w:val="00CF5805"/>
    <w:rsid w:val="00CF65A3"/>
    <w:rsid w:val="00CF7034"/>
    <w:rsid w:val="00CF7281"/>
    <w:rsid w:val="00CF788F"/>
    <w:rsid w:val="00D00451"/>
    <w:rsid w:val="00D0095B"/>
    <w:rsid w:val="00D01330"/>
    <w:rsid w:val="00D01A7C"/>
    <w:rsid w:val="00D01ACB"/>
    <w:rsid w:val="00D02205"/>
    <w:rsid w:val="00D0267F"/>
    <w:rsid w:val="00D03608"/>
    <w:rsid w:val="00D0377D"/>
    <w:rsid w:val="00D03A06"/>
    <w:rsid w:val="00D0420B"/>
    <w:rsid w:val="00D052A7"/>
    <w:rsid w:val="00D05594"/>
    <w:rsid w:val="00D056AF"/>
    <w:rsid w:val="00D05C6C"/>
    <w:rsid w:val="00D063E0"/>
    <w:rsid w:val="00D068A1"/>
    <w:rsid w:val="00D06DCD"/>
    <w:rsid w:val="00D0718D"/>
    <w:rsid w:val="00D072D2"/>
    <w:rsid w:val="00D07338"/>
    <w:rsid w:val="00D07D15"/>
    <w:rsid w:val="00D10071"/>
    <w:rsid w:val="00D1014C"/>
    <w:rsid w:val="00D10754"/>
    <w:rsid w:val="00D107F5"/>
    <w:rsid w:val="00D10ACB"/>
    <w:rsid w:val="00D10C64"/>
    <w:rsid w:val="00D10CDA"/>
    <w:rsid w:val="00D10EA7"/>
    <w:rsid w:val="00D10F12"/>
    <w:rsid w:val="00D11A77"/>
    <w:rsid w:val="00D12129"/>
    <w:rsid w:val="00D126D7"/>
    <w:rsid w:val="00D12743"/>
    <w:rsid w:val="00D12A53"/>
    <w:rsid w:val="00D13025"/>
    <w:rsid w:val="00D13861"/>
    <w:rsid w:val="00D13ADF"/>
    <w:rsid w:val="00D13B0A"/>
    <w:rsid w:val="00D13FBF"/>
    <w:rsid w:val="00D151E1"/>
    <w:rsid w:val="00D1525D"/>
    <w:rsid w:val="00D1597F"/>
    <w:rsid w:val="00D15ABB"/>
    <w:rsid w:val="00D16777"/>
    <w:rsid w:val="00D16C8C"/>
    <w:rsid w:val="00D16E9E"/>
    <w:rsid w:val="00D16FF4"/>
    <w:rsid w:val="00D17294"/>
    <w:rsid w:val="00D17404"/>
    <w:rsid w:val="00D17448"/>
    <w:rsid w:val="00D17789"/>
    <w:rsid w:val="00D200B4"/>
    <w:rsid w:val="00D20B8A"/>
    <w:rsid w:val="00D20D51"/>
    <w:rsid w:val="00D21580"/>
    <w:rsid w:val="00D21852"/>
    <w:rsid w:val="00D21B75"/>
    <w:rsid w:val="00D21B76"/>
    <w:rsid w:val="00D22045"/>
    <w:rsid w:val="00D22671"/>
    <w:rsid w:val="00D22C88"/>
    <w:rsid w:val="00D22E32"/>
    <w:rsid w:val="00D23370"/>
    <w:rsid w:val="00D235A6"/>
    <w:rsid w:val="00D23693"/>
    <w:rsid w:val="00D23752"/>
    <w:rsid w:val="00D2397E"/>
    <w:rsid w:val="00D23A94"/>
    <w:rsid w:val="00D23E60"/>
    <w:rsid w:val="00D241B5"/>
    <w:rsid w:val="00D24271"/>
    <w:rsid w:val="00D24289"/>
    <w:rsid w:val="00D242AF"/>
    <w:rsid w:val="00D247A5"/>
    <w:rsid w:val="00D24C50"/>
    <w:rsid w:val="00D24E85"/>
    <w:rsid w:val="00D24FF9"/>
    <w:rsid w:val="00D25014"/>
    <w:rsid w:val="00D251FB"/>
    <w:rsid w:val="00D264CD"/>
    <w:rsid w:val="00D26568"/>
    <w:rsid w:val="00D26974"/>
    <w:rsid w:val="00D26A50"/>
    <w:rsid w:val="00D26A9D"/>
    <w:rsid w:val="00D26CFB"/>
    <w:rsid w:val="00D26D49"/>
    <w:rsid w:val="00D26DCE"/>
    <w:rsid w:val="00D26F00"/>
    <w:rsid w:val="00D27560"/>
    <w:rsid w:val="00D2791C"/>
    <w:rsid w:val="00D27A76"/>
    <w:rsid w:val="00D27C6A"/>
    <w:rsid w:val="00D27E9C"/>
    <w:rsid w:val="00D27EED"/>
    <w:rsid w:val="00D30354"/>
    <w:rsid w:val="00D30442"/>
    <w:rsid w:val="00D30538"/>
    <w:rsid w:val="00D3084C"/>
    <w:rsid w:val="00D30B6F"/>
    <w:rsid w:val="00D30F28"/>
    <w:rsid w:val="00D3116B"/>
    <w:rsid w:val="00D3127C"/>
    <w:rsid w:val="00D31606"/>
    <w:rsid w:val="00D31A0F"/>
    <w:rsid w:val="00D32B3A"/>
    <w:rsid w:val="00D32E83"/>
    <w:rsid w:val="00D339E7"/>
    <w:rsid w:val="00D33A3B"/>
    <w:rsid w:val="00D344BD"/>
    <w:rsid w:val="00D34AA7"/>
    <w:rsid w:val="00D34AC7"/>
    <w:rsid w:val="00D34BDB"/>
    <w:rsid w:val="00D34E2A"/>
    <w:rsid w:val="00D3594F"/>
    <w:rsid w:val="00D35C4C"/>
    <w:rsid w:val="00D35F93"/>
    <w:rsid w:val="00D35FC4"/>
    <w:rsid w:val="00D361F0"/>
    <w:rsid w:val="00D36804"/>
    <w:rsid w:val="00D369F2"/>
    <w:rsid w:val="00D3704B"/>
    <w:rsid w:val="00D37D0D"/>
    <w:rsid w:val="00D40540"/>
    <w:rsid w:val="00D41561"/>
    <w:rsid w:val="00D41751"/>
    <w:rsid w:val="00D41F58"/>
    <w:rsid w:val="00D42216"/>
    <w:rsid w:val="00D42A5D"/>
    <w:rsid w:val="00D42FA7"/>
    <w:rsid w:val="00D4323C"/>
    <w:rsid w:val="00D43263"/>
    <w:rsid w:val="00D43B07"/>
    <w:rsid w:val="00D44323"/>
    <w:rsid w:val="00D44D75"/>
    <w:rsid w:val="00D45788"/>
    <w:rsid w:val="00D45DAA"/>
    <w:rsid w:val="00D46373"/>
    <w:rsid w:val="00D46400"/>
    <w:rsid w:val="00D465DC"/>
    <w:rsid w:val="00D47380"/>
    <w:rsid w:val="00D4794C"/>
    <w:rsid w:val="00D50226"/>
    <w:rsid w:val="00D5028C"/>
    <w:rsid w:val="00D50501"/>
    <w:rsid w:val="00D5092D"/>
    <w:rsid w:val="00D51D78"/>
    <w:rsid w:val="00D51EC7"/>
    <w:rsid w:val="00D5202E"/>
    <w:rsid w:val="00D5209E"/>
    <w:rsid w:val="00D52FAA"/>
    <w:rsid w:val="00D53978"/>
    <w:rsid w:val="00D54656"/>
    <w:rsid w:val="00D54982"/>
    <w:rsid w:val="00D55776"/>
    <w:rsid w:val="00D558F1"/>
    <w:rsid w:val="00D5592F"/>
    <w:rsid w:val="00D55DDB"/>
    <w:rsid w:val="00D55E7D"/>
    <w:rsid w:val="00D5632D"/>
    <w:rsid w:val="00D56359"/>
    <w:rsid w:val="00D5699D"/>
    <w:rsid w:val="00D56DB6"/>
    <w:rsid w:val="00D578C9"/>
    <w:rsid w:val="00D57C6F"/>
    <w:rsid w:val="00D608D8"/>
    <w:rsid w:val="00D6112D"/>
    <w:rsid w:val="00D6196E"/>
    <w:rsid w:val="00D629D0"/>
    <w:rsid w:val="00D635A3"/>
    <w:rsid w:val="00D6490A"/>
    <w:rsid w:val="00D64A9E"/>
    <w:rsid w:val="00D64B68"/>
    <w:rsid w:val="00D6633D"/>
    <w:rsid w:val="00D668C2"/>
    <w:rsid w:val="00D66A88"/>
    <w:rsid w:val="00D66BC0"/>
    <w:rsid w:val="00D67009"/>
    <w:rsid w:val="00D7015B"/>
    <w:rsid w:val="00D70240"/>
    <w:rsid w:val="00D709B1"/>
    <w:rsid w:val="00D710AB"/>
    <w:rsid w:val="00D71F24"/>
    <w:rsid w:val="00D728E6"/>
    <w:rsid w:val="00D72A7D"/>
    <w:rsid w:val="00D73806"/>
    <w:rsid w:val="00D7390F"/>
    <w:rsid w:val="00D73A9D"/>
    <w:rsid w:val="00D73ACA"/>
    <w:rsid w:val="00D73ACF"/>
    <w:rsid w:val="00D75142"/>
    <w:rsid w:val="00D752D2"/>
    <w:rsid w:val="00D7576F"/>
    <w:rsid w:val="00D75DD8"/>
    <w:rsid w:val="00D75F4E"/>
    <w:rsid w:val="00D761E2"/>
    <w:rsid w:val="00D76778"/>
    <w:rsid w:val="00D768C9"/>
    <w:rsid w:val="00D76D90"/>
    <w:rsid w:val="00D76EA4"/>
    <w:rsid w:val="00D76EE8"/>
    <w:rsid w:val="00D76FA3"/>
    <w:rsid w:val="00D77161"/>
    <w:rsid w:val="00D772BC"/>
    <w:rsid w:val="00D773A0"/>
    <w:rsid w:val="00D77606"/>
    <w:rsid w:val="00D77C29"/>
    <w:rsid w:val="00D77D5E"/>
    <w:rsid w:val="00D80417"/>
    <w:rsid w:val="00D820EB"/>
    <w:rsid w:val="00D82166"/>
    <w:rsid w:val="00D82225"/>
    <w:rsid w:val="00D82AA5"/>
    <w:rsid w:val="00D82E68"/>
    <w:rsid w:val="00D835D5"/>
    <w:rsid w:val="00D83A47"/>
    <w:rsid w:val="00D84587"/>
    <w:rsid w:val="00D8467C"/>
    <w:rsid w:val="00D85070"/>
    <w:rsid w:val="00D85079"/>
    <w:rsid w:val="00D859C9"/>
    <w:rsid w:val="00D85B7F"/>
    <w:rsid w:val="00D85D28"/>
    <w:rsid w:val="00D85FD8"/>
    <w:rsid w:val="00D86B42"/>
    <w:rsid w:val="00D86D4A"/>
    <w:rsid w:val="00D86EC2"/>
    <w:rsid w:val="00D87DD2"/>
    <w:rsid w:val="00D87E6A"/>
    <w:rsid w:val="00D90639"/>
    <w:rsid w:val="00D90C31"/>
    <w:rsid w:val="00D914EB"/>
    <w:rsid w:val="00D915F8"/>
    <w:rsid w:val="00D91A81"/>
    <w:rsid w:val="00D91ABE"/>
    <w:rsid w:val="00D91C5A"/>
    <w:rsid w:val="00D924D2"/>
    <w:rsid w:val="00D93222"/>
    <w:rsid w:val="00D93B07"/>
    <w:rsid w:val="00D93D59"/>
    <w:rsid w:val="00D941DE"/>
    <w:rsid w:val="00D94448"/>
    <w:rsid w:val="00D94BA0"/>
    <w:rsid w:val="00D94BB1"/>
    <w:rsid w:val="00D94EE9"/>
    <w:rsid w:val="00D95473"/>
    <w:rsid w:val="00D95CA7"/>
    <w:rsid w:val="00D96472"/>
    <w:rsid w:val="00D96955"/>
    <w:rsid w:val="00D96BE6"/>
    <w:rsid w:val="00D96D76"/>
    <w:rsid w:val="00D96DF3"/>
    <w:rsid w:val="00D97405"/>
    <w:rsid w:val="00D97418"/>
    <w:rsid w:val="00D977BA"/>
    <w:rsid w:val="00D97BC6"/>
    <w:rsid w:val="00D97DA0"/>
    <w:rsid w:val="00DA0D03"/>
    <w:rsid w:val="00DA0D27"/>
    <w:rsid w:val="00DA1262"/>
    <w:rsid w:val="00DA1263"/>
    <w:rsid w:val="00DA1977"/>
    <w:rsid w:val="00DA2C9D"/>
    <w:rsid w:val="00DA2DED"/>
    <w:rsid w:val="00DA2F78"/>
    <w:rsid w:val="00DA39B9"/>
    <w:rsid w:val="00DA3AA4"/>
    <w:rsid w:val="00DA46AD"/>
    <w:rsid w:val="00DA49D8"/>
    <w:rsid w:val="00DA4FA5"/>
    <w:rsid w:val="00DA52D1"/>
    <w:rsid w:val="00DA540C"/>
    <w:rsid w:val="00DA588F"/>
    <w:rsid w:val="00DA5D09"/>
    <w:rsid w:val="00DA5D76"/>
    <w:rsid w:val="00DA5E69"/>
    <w:rsid w:val="00DA6279"/>
    <w:rsid w:val="00DA6CB8"/>
    <w:rsid w:val="00DA6F77"/>
    <w:rsid w:val="00DA7C8A"/>
    <w:rsid w:val="00DB0C91"/>
    <w:rsid w:val="00DB0D16"/>
    <w:rsid w:val="00DB11F2"/>
    <w:rsid w:val="00DB142C"/>
    <w:rsid w:val="00DB157D"/>
    <w:rsid w:val="00DB2ADC"/>
    <w:rsid w:val="00DB2CB3"/>
    <w:rsid w:val="00DB36FD"/>
    <w:rsid w:val="00DB4848"/>
    <w:rsid w:val="00DB4CAD"/>
    <w:rsid w:val="00DB58E0"/>
    <w:rsid w:val="00DB5DF4"/>
    <w:rsid w:val="00DB659A"/>
    <w:rsid w:val="00DB67A6"/>
    <w:rsid w:val="00DB6B5F"/>
    <w:rsid w:val="00DB73BD"/>
    <w:rsid w:val="00DB75CF"/>
    <w:rsid w:val="00DB77B0"/>
    <w:rsid w:val="00DB7A5C"/>
    <w:rsid w:val="00DC0C04"/>
    <w:rsid w:val="00DC148D"/>
    <w:rsid w:val="00DC1A0D"/>
    <w:rsid w:val="00DC20CE"/>
    <w:rsid w:val="00DC26CD"/>
    <w:rsid w:val="00DC28B5"/>
    <w:rsid w:val="00DC29EA"/>
    <w:rsid w:val="00DC2A15"/>
    <w:rsid w:val="00DC2C4B"/>
    <w:rsid w:val="00DC2CE9"/>
    <w:rsid w:val="00DC3026"/>
    <w:rsid w:val="00DC30EA"/>
    <w:rsid w:val="00DC37C1"/>
    <w:rsid w:val="00DC3E27"/>
    <w:rsid w:val="00DC4AE6"/>
    <w:rsid w:val="00DC4CC2"/>
    <w:rsid w:val="00DC51F2"/>
    <w:rsid w:val="00DC5B6B"/>
    <w:rsid w:val="00DC5D65"/>
    <w:rsid w:val="00DC6275"/>
    <w:rsid w:val="00DC64AA"/>
    <w:rsid w:val="00DC6E21"/>
    <w:rsid w:val="00DC6FAF"/>
    <w:rsid w:val="00DC7D84"/>
    <w:rsid w:val="00DC7EA2"/>
    <w:rsid w:val="00DD0091"/>
    <w:rsid w:val="00DD00B8"/>
    <w:rsid w:val="00DD07D5"/>
    <w:rsid w:val="00DD1096"/>
    <w:rsid w:val="00DD10BB"/>
    <w:rsid w:val="00DD2192"/>
    <w:rsid w:val="00DD23FB"/>
    <w:rsid w:val="00DD24E0"/>
    <w:rsid w:val="00DD2F29"/>
    <w:rsid w:val="00DD3D8E"/>
    <w:rsid w:val="00DD3E75"/>
    <w:rsid w:val="00DD43A7"/>
    <w:rsid w:val="00DD485D"/>
    <w:rsid w:val="00DD4B4E"/>
    <w:rsid w:val="00DD51B2"/>
    <w:rsid w:val="00DD51F4"/>
    <w:rsid w:val="00DD55B9"/>
    <w:rsid w:val="00DD61C0"/>
    <w:rsid w:val="00DD6264"/>
    <w:rsid w:val="00DD68BE"/>
    <w:rsid w:val="00DD696B"/>
    <w:rsid w:val="00DD6AD0"/>
    <w:rsid w:val="00DD7012"/>
    <w:rsid w:val="00DD706E"/>
    <w:rsid w:val="00DD756F"/>
    <w:rsid w:val="00DD7FD8"/>
    <w:rsid w:val="00DE049D"/>
    <w:rsid w:val="00DE0C01"/>
    <w:rsid w:val="00DE0CB4"/>
    <w:rsid w:val="00DE0EAF"/>
    <w:rsid w:val="00DE0FF3"/>
    <w:rsid w:val="00DE1129"/>
    <w:rsid w:val="00DE1DE2"/>
    <w:rsid w:val="00DE2042"/>
    <w:rsid w:val="00DE227C"/>
    <w:rsid w:val="00DE243A"/>
    <w:rsid w:val="00DE27E5"/>
    <w:rsid w:val="00DE2A61"/>
    <w:rsid w:val="00DE2ED0"/>
    <w:rsid w:val="00DE3308"/>
    <w:rsid w:val="00DE38EF"/>
    <w:rsid w:val="00DE3EC9"/>
    <w:rsid w:val="00DE4532"/>
    <w:rsid w:val="00DE487F"/>
    <w:rsid w:val="00DE4B71"/>
    <w:rsid w:val="00DE53B2"/>
    <w:rsid w:val="00DE56D7"/>
    <w:rsid w:val="00DE575F"/>
    <w:rsid w:val="00DE6654"/>
    <w:rsid w:val="00DE6987"/>
    <w:rsid w:val="00DE6FB5"/>
    <w:rsid w:val="00DE7015"/>
    <w:rsid w:val="00DE7C16"/>
    <w:rsid w:val="00DF008C"/>
    <w:rsid w:val="00DF00AD"/>
    <w:rsid w:val="00DF08B2"/>
    <w:rsid w:val="00DF15D7"/>
    <w:rsid w:val="00DF17F5"/>
    <w:rsid w:val="00DF19BE"/>
    <w:rsid w:val="00DF1AF8"/>
    <w:rsid w:val="00DF1C97"/>
    <w:rsid w:val="00DF1E6E"/>
    <w:rsid w:val="00DF1FC6"/>
    <w:rsid w:val="00DF1FE7"/>
    <w:rsid w:val="00DF2651"/>
    <w:rsid w:val="00DF2676"/>
    <w:rsid w:val="00DF32B7"/>
    <w:rsid w:val="00DF349A"/>
    <w:rsid w:val="00DF3DDE"/>
    <w:rsid w:val="00DF4461"/>
    <w:rsid w:val="00DF4AB8"/>
    <w:rsid w:val="00DF4D2E"/>
    <w:rsid w:val="00DF4D9D"/>
    <w:rsid w:val="00DF5246"/>
    <w:rsid w:val="00DF5419"/>
    <w:rsid w:val="00DF55DC"/>
    <w:rsid w:val="00DF59A4"/>
    <w:rsid w:val="00DF59EE"/>
    <w:rsid w:val="00DF6035"/>
    <w:rsid w:val="00DF68C3"/>
    <w:rsid w:val="00DF6AC3"/>
    <w:rsid w:val="00DF6C76"/>
    <w:rsid w:val="00DF772F"/>
    <w:rsid w:val="00DF7CCD"/>
    <w:rsid w:val="00DF7D51"/>
    <w:rsid w:val="00DF7FF2"/>
    <w:rsid w:val="00E00578"/>
    <w:rsid w:val="00E006FC"/>
    <w:rsid w:val="00E00734"/>
    <w:rsid w:val="00E00C05"/>
    <w:rsid w:val="00E00FA3"/>
    <w:rsid w:val="00E01A61"/>
    <w:rsid w:val="00E01E01"/>
    <w:rsid w:val="00E03331"/>
    <w:rsid w:val="00E03667"/>
    <w:rsid w:val="00E03670"/>
    <w:rsid w:val="00E03799"/>
    <w:rsid w:val="00E03C57"/>
    <w:rsid w:val="00E044E6"/>
    <w:rsid w:val="00E04691"/>
    <w:rsid w:val="00E046AB"/>
    <w:rsid w:val="00E04990"/>
    <w:rsid w:val="00E04F27"/>
    <w:rsid w:val="00E0507E"/>
    <w:rsid w:val="00E05634"/>
    <w:rsid w:val="00E05748"/>
    <w:rsid w:val="00E06070"/>
    <w:rsid w:val="00E0669B"/>
    <w:rsid w:val="00E066B3"/>
    <w:rsid w:val="00E06A57"/>
    <w:rsid w:val="00E06F77"/>
    <w:rsid w:val="00E06FDE"/>
    <w:rsid w:val="00E07431"/>
    <w:rsid w:val="00E07579"/>
    <w:rsid w:val="00E10A22"/>
    <w:rsid w:val="00E10DA3"/>
    <w:rsid w:val="00E10DEF"/>
    <w:rsid w:val="00E110FD"/>
    <w:rsid w:val="00E112C8"/>
    <w:rsid w:val="00E11944"/>
    <w:rsid w:val="00E11BEE"/>
    <w:rsid w:val="00E11F62"/>
    <w:rsid w:val="00E127EA"/>
    <w:rsid w:val="00E1293A"/>
    <w:rsid w:val="00E12B06"/>
    <w:rsid w:val="00E1315A"/>
    <w:rsid w:val="00E136AA"/>
    <w:rsid w:val="00E13D1E"/>
    <w:rsid w:val="00E14001"/>
    <w:rsid w:val="00E1422B"/>
    <w:rsid w:val="00E143C5"/>
    <w:rsid w:val="00E148D3"/>
    <w:rsid w:val="00E14C6F"/>
    <w:rsid w:val="00E14E44"/>
    <w:rsid w:val="00E15172"/>
    <w:rsid w:val="00E1535E"/>
    <w:rsid w:val="00E15A50"/>
    <w:rsid w:val="00E15A5A"/>
    <w:rsid w:val="00E160C9"/>
    <w:rsid w:val="00E16972"/>
    <w:rsid w:val="00E16D13"/>
    <w:rsid w:val="00E17231"/>
    <w:rsid w:val="00E176F4"/>
    <w:rsid w:val="00E17F09"/>
    <w:rsid w:val="00E20790"/>
    <w:rsid w:val="00E21121"/>
    <w:rsid w:val="00E212B5"/>
    <w:rsid w:val="00E21BD9"/>
    <w:rsid w:val="00E22FEC"/>
    <w:rsid w:val="00E23C71"/>
    <w:rsid w:val="00E249E1"/>
    <w:rsid w:val="00E24CAF"/>
    <w:rsid w:val="00E24DA9"/>
    <w:rsid w:val="00E25931"/>
    <w:rsid w:val="00E25E4C"/>
    <w:rsid w:val="00E25EB3"/>
    <w:rsid w:val="00E26562"/>
    <w:rsid w:val="00E26C33"/>
    <w:rsid w:val="00E26E61"/>
    <w:rsid w:val="00E272D1"/>
    <w:rsid w:val="00E27B7A"/>
    <w:rsid w:val="00E27CB5"/>
    <w:rsid w:val="00E303BC"/>
    <w:rsid w:val="00E30B53"/>
    <w:rsid w:val="00E30F76"/>
    <w:rsid w:val="00E31A26"/>
    <w:rsid w:val="00E332FB"/>
    <w:rsid w:val="00E33618"/>
    <w:rsid w:val="00E336BA"/>
    <w:rsid w:val="00E3370D"/>
    <w:rsid w:val="00E337BB"/>
    <w:rsid w:val="00E339E1"/>
    <w:rsid w:val="00E33BA1"/>
    <w:rsid w:val="00E33EF2"/>
    <w:rsid w:val="00E34BBD"/>
    <w:rsid w:val="00E34C06"/>
    <w:rsid w:val="00E35562"/>
    <w:rsid w:val="00E35858"/>
    <w:rsid w:val="00E35F4D"/>
    <w:rsid w:val="00E35FEF"/>
    <w:rsid w:val="00E36378"/>
    <w:rsid w:val="00E3664B"/>
    <w:rsid w:val="00E36E95"/>
    <w:rsid w:val="00E37AD4"/>
    <w:rsid w:val="00E4010D"/>
    <w:rsid w:val="00E4013E"/>
    <w:rsid w:val="00E402AE"/>
    <w:rsid w:val="00E40C86"/>
    <w:rsid w:val="00E40E78"/>
    <w:rsid w:val="00E41089"/>
    <w:rsid w:val="00E41236"/>
    <w:rsid w:val="00E412FC"/>
    <w:rsid w:val="00E418BD"/>
    <w:rsid w:val="00E41B85"/>
    <w:rsid w:val="00E41FCA"/>
    <w:rsid w:val="00E421FE"/>
    <w:rsid w:val="00E42B00"/>
    <w:rsid w:val="00E42B92"/>
    <w:rsid w:val="00E42C02"/>
    <w:rsid w:val="00E42D16"/>
    <w:rsid w:val="00E4306D"/>
    <w:rsid w:val="00E4328C"/>
    <w:rsid w:val="00E4472A"/>
    <w:rsid w:val="00E44CFB"/>
    <w:rsid w:val="00E44D8E"/>
    <w:rsid w:val="00E457CD"/>
    <w:rsid w:val="00E45B17"/>
    <w:rsid w:val="00E45BA0"/>
    <w:rsid w:val="00E46011"/>
    <w:rsid w:val="00E466D5"/>
    <w:rsid w:val="00E46BF2"/>
    <w:rsid w:val="00E47416"/>
    <w:rsid w:val="00E4752E"/>
    <w:rsid w:val="00E477F1"/>
    <w:rsid w:val="00E5056F"/>
    <w:rsid w:val="00E50630"/>
    <w:rsid w:val="00E50B08"/>
    <w:rsid w:val="00E5135D"/>
    <w:rsid w:val="00E517D1"/>
    <w:rsid w:val="00E5198C"/>
    <w:rsid w:val="00E51B61"/>
    <w:rsid w:val="00E51CA4"/>
    <w:rsid w:val="00E51DC1"/>
    <w:rsid w:val="00E51DF1"/>
    <w:rsid w:val="00E51F49"/>
    <w:rsid w:val="00E52018"/>
    <w:rsid w:val="00E5279E"/>
    <w:rsid w:val="00E52BC5"/>
    <w:rsid w:val="00E53312"/>
    <w:rsid w:val="00E53A33"/>
    <w:rsid w:val="00E54088"/>
    <w:rsid w:val="00E54957"/>
    <w:rsid w:val="00E54E08"/>
    <w:rsid w:val="00E55A5F"/>
    <w:rsid w:val="00E55EC6"/>
    <w:rsid w:val="00E56259"/>
    <w:rsid w:val="00E565D3"/>
    <w:rsid w:val="00E56605"/>
    <w:rsid w:val="00E56D8C"/>
    <w:rsid w:val="00E56D98"/>
    <w:rsid w:val="00E5730D"/>
    <w:rsid w:val="00E5761E"/>
    <w:rsid w:val="00E57E57"/>
    <w:rsid w:val="00E60C96"/>
    <w:rsid w:val="00E60CB1"/>
    <w:rsid w:val="00E60D7E"/>
    <w:rsid w:val="00E61AE6"/>
    <w:rsid w:val="00E6212A"/>
    <w:rsid w:val="00E62217"/>
    <w:rsid w:val="00E6255A"/>
    <w:rsid w:val="00E625B9"/>
    <w:rsid w:val="00E6261B"/>
    <w:rsid w:val="00E62662"/>
    <w:rsid w:val="00E62926"/>
    <w:rsid w:val="00E62DDB"/>
    <w:rsid w:val="00E63359"/>
    <w:rsid w:val="00E63604"/>
    <w:rsid w:val="00E63BFA"/>
    <w:rsid w:val="00E63EC6"/>
    <w:rsid w:val="00E64013"/>
    <w:rsid w:val="00E659E9"/>
    <w:rsid w:val="00E66152"/>
    <w:rsid w:val="00E6641F"/>
    <w:rsid w:val="00E664E3"/>
    <w:rsid w:val="00E6650C"/>
    <w:rsid w:val="00E665C5"/>
    <w:rsid w:val="00E665D0"/>
    <w:rsid w:val="00E669BA"/>
    <w:rsid w:val="00E66E85"/>
    <w:rsid w:val="00E6717C"/>
    <w:rsid w:val="00E6721D"/>
    <w:rsid w:val="00E67522"/>
    <w:rsid w:val="00E67591"/>
    <w:rsid w:val="00E67F00"/>
    <w:rsid w:val="00E7091E"/>
    <w:rsid w:val="00E70F4F"/>
    <w:rsid w:val="00E71647"/>
    <w:rsid w:val="00E71956"/>
    <w:rsid w:val="00E72101"/>
    <w:rsid w:val="00E72492"/>
    <w:rsid w:val="00E726ED"/>
    <w:rsid w:val="00E7283C"/>
    <w:rsid w:val="00E72C37"/>
    <w:rsid w:val="00E72E2A"/>
    <w:rsid w:val="00E73E5A"/>
    <w:rsid w:val="00E744D3"/>
    <w:rsid w:val="00E748D6"/>
    <w:rsid w:val="00E749D7"/>
    <w:rsid w:val="00E75105"/>
    <w:rsid w:val="00E753E6"/>
    <w:rsid w:val="00E7542A"/>
    <w:rsid w:val="00E7598F"/>
    <w:rsid w:val="00E76341"/>
    <w:rsid w:val="00E766D2"/>
    <w:rsid w:val="00E767DA"/>
    <w:rsid w:val="00E76D05"/>
    <w:rsid w:val="00E7729C"/>
    <w:rsid w:val="00E778B8"/>
    <w:rsid w:val="00E77A28"/>
    <w:rsid w:val="00E77A5B"/>
    <w:rsid w:val="00E80278"/>
    <w:rsid w:val="00E806D3"/>
    <w:rsid w:val="00E80CFF"/>
    <w:rsid w:val="00E81B23"/>
    <w:rsid w:val="00E81D2C"/>
    <w:rsid w:val="00E81E0D"/>
    <w:rsid w:val="00E81F26"/>
    <w:rsid w:val="00E83144"/>
    <w:rsid w:val="00E83357"/>
    <w:rsid w:val="00E83483"/>
    <w:rsid w:val="00E83851"/>
    <w:rsid w:val="00E8412F"/>
    <w:rsid w:val="00E84472"/>
    <w:rsid w:val="00E84498"/>
    <w:rsid w:val="00E8483A"/>
    <w:rsid w:val="00E84BF6"/>
    <w:rsid w:val="00E84EB6"/>
    <w:rsid w:val="00E85D22"/>
    <w:rsid w:val="00E86241"/>
    <w:rsid w:val="00E86CD8"/>
    <w:rsid w:val="00E877AD"/>
    <w:rsid w:val="00E87CB7"/>
    <w:rsid w:val="00E90908"/>
    <w:rsid w:val="00E90963"/>
    <w:rsid w:val="00E91091"/>
    <w:rsid w:val="00E9167B"/>
    <w:rsid w:val="00E91890"/>
    <w:rsid w:val="00E91E39"/>
    <w:rsid w:val="00E92246"/>
    <w:rsid w:val="00E92990"/>
    <w:rsid w:val="00E93584"/>
    <w:rsid w:val="00E93805"/>
    <w:rsid w:val="00E94589"/>
    <w:rsid w:val="00E94A96"/>
    <w:rsid w:val="00E94E66"/>
    <w:rsid w:val="00E95357"/>
    <w:rsid w:val="00E9553A"/>
    <w:rsid w:val="00E956C1"/>
    <w:rsid w:val="00E957E2"/>
    <w:rsid w:val="00E95E25"/>
    <w:rsid w:val="00E96BDD"/>
    <w:rsid w:val="00E96DA3"/>
    <w:rsid w:val="00E9728B"/>
    <w:rsid w:val="00E97411"/>
    <w:rsid w:val="00E9748C"/>
    <w:rsid w:val="00E97D0A"/>
    <w:rsid w:val="00EA077A"/>
    <w:rsid w:val="00EA0BD6"/>
    <w:rsid w:val="00EA0CE6"/>
    <w:rsid w:val="00EA1272"/>
    <w:rsid w:val="00EA1859"/>
    <w:rsid w:val="00EA1ADA"/>
    <w:rsid w:val="00EA21B3"/>
    <w:rsid w:val="00EA2858"/>
    <w:rsid w:val="00EA2D6F"/>
    <w:rsid w:val="00EA31BF"/>
    <w:rsid w:val="00EA32F1"/>
    <w:rsid w:val="00EA370A"/>
    <w:rsid w:val="00EA37C3"/>
    <w:rsid w:val="00EA3BE5"/>
    <w:rsid w:val="00EA3CB2"/>
    <w:rsid w:val="00EA4403"/>
    <w:rsid w:val="00EA46E4"/>
    <w:rsid w:val="00EA4D52"/>
    <w:rsid w:val="00EA530C"/>
    <w:rsid w:val="00EA579F"/>
    <w:rsid w:val="00EA5F0C"/>
    <w:rsid w:val="00EA5FE9"/>
    <w:rsid w:val="00EA689C"/>
    <w:rsid w:val="00EA69F0"/>
    <w:rsid w:val="00EA6B81"/>
    <w:rsid w:val="00EA6FBE"/>
    <w:rsid w:val="00EA7184"/>
    <w:rsid w:val="00EA7833"/>
    <w:rsid w:val="00EA7852"/>
    <w:rsid w:val="00EA7A7A"/>
    <w:rsid w:val="00EA7D3F"/>
    <w:rsid w:val="00EB03A8"/>
    <w:rsid w:val="00EB0578"/>
    <w:rsid w:val="00EB0946"/>
    <w:rsid w:val="00EB0F23"/>
    <w:rsid w:val="00EB15F2"/>
    <w:rsid w:val="00EB1F3E"/>
    <w:rsid w:val="00EB229E"/>
    <w:rsid w:val="00EB29E6"/>
    <w:rsid w:val="00EB2F64"/>
    <w:rsid w:val="00EB323B"/>
    <w:rsid w:val="00EB3436"/>
    <w:rsid w:val="00EB353E"/>
    <w:rsid w:val="00EB3610"/>
    <w:rsid w:val="00EB3746"/>
    <w:rsid w:val="00EB4AA4"/>
    <w:rsid w:val="00EB5684"/>
    <w:rsid w:val="00EB575E"/>
    <w:rsid w:val="00EB5790"/>
    <w:rsid w:val="00EB5846"/>
    <w:rsid w:val="00EB5F9B"/>
    <w:rsid w:val="00EB6410"/>
    <w:rsid w:val="00EB6595"/>
    <w:rsid w:val="00EB703F"/>
    <w:rsid w:val="00EB7514"/>
    <w:rsid w:val="00EB7580"/>
    <w:rsid w:val="00EB7C09"/>
    <w:rsid w:val="00EC0069"/>
    <w:rsid w:val="00EC054A"/>
    <w:rsid w:val="00EC149F"/>
    <w:rsid w:val="00EC17EE"/>
    <w:rsid w:val="00EC1847"/>
    <w:rsid w:val="00EC1A54"/>
    <w:rsid w:val="00EC2458"/>
    <w:rsid w:val="00EC24FA"/>
    <w:rsid w:val="00EC26E3"/>
    <w:rsid w:val="00EC2708"/>
    <w:rsid w:val="00EC2D4A"/>
    <w:rsid w:val="00EC30F9"/>
    <w:rsid w:val="00EC3734"/>
    <w:rsid w:val="00EC3C67"/>
    <w:rsid w:val="00EC459C"/>
    <w:rsid w:val="00EC4912"/>
    <w:rsid w:val="00EC5941"/>
    <w:rsid w:val="00EC66E9"/>
    <w:rsid w:val="00EC6C3C"/>
    <w:rsid w:val="00EC6CF9"/>
    <w:rsid w:val="00EC6D84"/>
    <w:rsid w:val="00EC75EE"/>
    <w:rsid w:val="00EC797B"/>
    <w:rsid w:val="00EC7CB8"/>
    <w:rsid w:val="00ED0010"/>
    <w:rsid w:val="00ED08F3"/>
    <w:rsid w:val="00ED0C33"/>
    <w:rsid w:val="00ED0CF6"/>
    <w:rsid w:val="00ED11BF"/>
    <w:rsid w:val="00ED11D9"/>
    <w:rsid w:val="00ED1A5B"/>
    <w:rsid w:val="00ED26D2"/>
    <w:rsid w:val="00ED28AF"/>
    <w:rsid w:val="00ED2F79"/>
    <w:rsid w:val="00ED2FDB"/>
    <w:rsid w:val="00ED351E"/>
    <w:rsid w:val="00ED35B5"/>
    <w:rsid w:val="00ED3675"/>
    <w:rsid w:val="00ED446B"/>
    <w:rsid w:val="00ED45EE"/>
    <w:rsid w:val="00ED4C69"/>
    <w:rsid w:val="00ED4EF3"/>
    <w:rsid w:val="00ED5131"/>
    <w:rsid w:val="00ED57B1"/>
    <w:rsid w:val="00ED5F57"/>
    <w:rsid w:val="00ED5FE0"/>
    <w:rsid w:val="00ED69B5"/>
    <w:rsid w:val="00ED6E3F"/>
    <w:rsid w:val="00ED77BC"/>
    <w:rsid w:val="00ED7EB1"/>
    <w:rsid w:val="00EE03BB"/>
    <w:rsid w:val="00EE0E1D"/>
    <w:rsid w:val="00EE11ED"/>
    <w:rsid w:val="00EE1475"/>
    <w:rsid w:val="00EE2038"/>
    <w:rsid w:val="00EE288C"/>
    <w:rsid w:val="00EE303C"/>
    <w:rsid w:val="00EE39CA"/>
    <w:rsid w:val="00EE445A"/>
    <w:rsid w:val="00EE461F"/>
    <w:rsid w:val="00EE4769"/>
    <w:rsid w:val="00EE4B93"/>
    <w:rsid w:val="00EE501F"/>
    <w:rsid w:val="00EE5545"/>
    <w:rsid w:val="00EE5564"/>
    <w:rsid w:val="00EE5727"/>
    <w:rsid w:val="00EE5EB0"/>
    <w:rsid w:val="00EE60F1"/>
    <w:rsid w:val="00EE68FF"/>
    <w:rsid w:val="00EE779B"/>
    <w:rsid w:val="00EE7860"/>
    <w:rsid w:val="00EE7A54"/>
    <w:rsid w:val="00EE7BA5"/>
    <w:rsid w:val="00EE7E0D"/>
    <w:rsid w:val="00EF033A"/>
    <w:rsid w:val="00EF05C2"/>
    <w:rsid w:val="00EF06E9"/>
    <w:rsid w:val="00EF09C3"/>
    <w:rsid w:val="00EF0B9A"/>
    <w:rsid w:val="00EF10BF"/>
    <w:rsid w:val="00EF1CF4"/>
    <w:rsid w:val="00EF1E39"/>
    <w:rsid w:val="00EF24F6"/>
    <w:rsid w:val="00EF27EF"/>
    <w:rsid w:val="00EF2897"/>
    <w:rsid w:val="00EF28FD"/>
    <w:rsid w:val="00EF2D9E"/>
    <w:rsid w:val="00EF3213"/>
    <w:rsid w:val="00EF3561"/>
    <w:rsid w:val="00EF3677"/>
    <w:rsid w:val="00EF413B"/>
    <w:rsid w:val="00EF4755"/>
    <w:rsid w:val="00EF5841"/>
    <w:rsid w:val="00EF689A"/>
    <w:rsid w:val="00EF6ABA"/>
    <w:rsid w:val="00EF6EA0"/>
    <w:rsid w:val="00EF72CF"/>
    <w:rsid w:val="00EF7AC5"/>
    <w:rsid w:val="00EF7C76"/>
    <w:rsid w:val="00F000EC"/>
    <w:rsid w:val="00F007BC"/>
    <w:rsid w:val="00F00B65"/>
    <w:rsid w:val="00F00D91"/>
    <w:rsid w:val="00F00F62"/>
    <w:rsid w:val="00F010AF"/>
    <w:rsid w:val="00F011AB"/>
    <w:rsid w:val="00F014B4"/>
    <w:rsid w:val="00F01C51"/>
    <w:rsid w:val="00F0239C"/>
    <w:rsid w:val="00F026AD"/>
    <w:rsid w:val="00F026E6"/>
    <w:rsid w:val="00F02B0F"/>
    <w:rsid w:val="00F02C8E"/>
    <w:rsid w:val="00F02F22"/>
    <w:rsid w:val="00F03360"/>
    <w:rsid w:val="00F03596"/>
    <w:rsid w:val="00F03AEE"/>
    <w:rsid w:val="00F03B7F"/>
    <w:rsid w:val="00F03C70"/>
    <w:rsid w:val="00F03F94"/>
    <w:rsid w:val="00F043BA"/>
    <w:rsid w:val="00F04B51"/>
    <w:rsid w:val="00F052F7"/>
    <w:rsid w:val="00F0589D"/>
    <w:rsid w:val="00F05946"/>
    <w:rsid w:val="00F05A03"/>
    <w:rsid w:val="00F05B5E"/>
    <w:rsid w:val="00F05F2E"/>
    <w:rsid w:val="00F061BB"/>
    <w:rsid w:val="00F06229"/>
    <w:rsid w:val="00F06554"/>
    <w:rsid w:val="00F07950"/>
    <w:rsid w:val="00F07AB0"/>
    <w:rsid w:val="00F103B6"/>
    <w:rsid w:val="00F10945"/>
    <w:rsid w:val="00F10D53"/>
    <w:rsid w:val="00F1177E"/>
    <w:rsid w:val="00F117A6"/>
    <w:rsid w:val="00F1189C"/>
    <w:rsid w:val="00F118A2"/>
    <w:rsid w:val="00F11C5D"/>
    <w:rsid w:val="00F1215F"/>
    <w:rsid w:val="00F126E1"/>
    <w:rsid w:val="00F129A4"/>
    <w:rsid w:val="00F129E1"/>
    <w:rsid w:val="00F12A8C"/>
    <w:rsid w:val="00F12B57"/>
    <w:rsid w:val="00F12E2E"/>
    <w:rsid w:val="00F1322D"/>
    <w:rsid w:val="00F1382B"/>
    <w:rsid w:val="00F13B7A"/>
    <w:rsid w:val="00F13DDC"/>
    <w:rsid w:val="00F13E38"/>
    <w:rsid w:val="00F13F4B"/>
    <w:rsid w:val="00F148DE"/>
    <w:rsid w:val="00F14B31"/>
    <w:rsid w:val="00F14DA5"/>
    <w:rsid w:val="00F15768"/>
    <w:rsid w:val="00F1594B"/>
    <w:rsid w:val="00F15FA4"/>
    <w:rsid w:val="00F16824"/>
    <w:rsid w:val="00F16839"/>
    <w:rsid w:val="00F1688A"/>
    <w:rsid w:val="00F17343"/>
    <w:rsid w:val="00F1752A"/>
    <w:rsid w:val="00F17ACB"/>
    <w:rsid w:val="00F20090"/>
    <w:rsid w:val="00F2098A"/>
    <w:rsid w:val="00F20999"/>
    <w:rsid w:val="00F209D5"/>
    <w:rsid w:val="00F21510"/>
    <w:rsid w:val="00F23CB3"/>
    <w:rsid w:val="00F23E3A"/>
    <w:rsid w:val="00F23F7A"/>
    <w:rsid w:val="00F24284"/>
    <w:rsid w:val="00F24285"/>
    <w:rsid w:val="00F2458D"/>
    <w:rsid w:val="00F24801"/>
    <w:rsid w:val="00F24ABD"/>
    <w:rsid w:val="00F24C62"/>
    <w:rsid w:val="00F24CAB"/>
    <w:rsid w:val="00F24DDD"/>
    <w:rsid w:val="00F25B94"/>
    <w:rsid w:val="00F25E95"/>
    <w:rsid w:val="00F25FF7"/>
    <w:rsid w:val="00F27127"/>
    <w:rsid w:val="00F27998"/>
    <w:rsid w:val="00F302E9"/>
    <w:rsid w:val="00F30760"/>
    <w:rsid w:val="00F309C6"/>
    <w:rsid w:val="00F30B3B"/>
    <w:rsid w:val="00F311B0"/>
    <w:rsid w:val="00F315AC"/>
    <w:rsid w:val="00F31789"/>
    <w:rsid w:val="00F31C9D"/>
    <w:rsid w:val="00F32853"/>
    <w:rsid w:val="00F33668"/>
    <w:rsid w:val="00F337CE"/>
    <w:rsid w:val="00F33A70"/>
    <w:rsid w:val="00F33C34"/>
    <w:rsid w:val="00F3484F"/>
    <w:rsid w:val="00F35596"/>
    <w:rsid w:val="00F35DF7"/>
    <w:rsid w:val="00F3647A"/>
    <w:rsid w:val="00F36CB7"/>
    <w:rsid w:val="00F372B4"/>
    <w:rsid w:val="00F37B29"/>
    <w:rsid w:val="00F37F1A"/>
    <w:rsid w:val="00F401F0"/>
    <w:rsid w:val="00F40397"/>
    <w:rsid w:val="00F40731"/>
    <w:rsid w:val="00F40A37"/>
    <w:rsid w:val="00F417FD"/>
    <w:rsid w:val="00F41B2E"/>
    <w:rsid w:val="00F41C9D"/>
    <w:rsid w:val="00F41D5B"/>
    <w:rsid w:val="00F421F2"/>
    <w:rsid w:val="00F42EB2"/>
    <w:rsid w:val="00F42F68"/>
    <w:rsid w:val="00F43658"/>
    <w:rsid w:val="00F43929"/>
    <w:rsid w:val="00F43DF1"/>
    <w:rsid w:val="00F44B31"/>
    <w:rsid w:val="00F454AF"/>
    <w:rsid w:val="00F457C7"/>
    <w:rsid w:val="00F45AD9"/>
    <w:rsid w:val="00F45F7E"/>
    <w:rsid w:val="00F4636E"/>
    <w:rsid w:val="00F465A9"/>
    <w:rsid w:val="00F4734C"/>
    <w:rsid w:val="00F476C2"/>
    <w:rsid w:val="00F47BA0"/>
    <w:rsid w:val="00F47FA1"/>
    <w:rsid w:val="00F50848"/>
    <w:rsid w:val="00F50BEC"/>
    <w:rsid w:val="00F50D27"/>
    <w:rsid w:val="00F50DD8"/>
    <w:rsid w:val="00F50ED0"/>
    <w:rsid w:val="00F513FC"/>
    <w:rsid w:val="00F51DA3"/>
    <w:rsid w:val="00F51F40"/>
    <w:rsid w:val="00F5202B"/>
    <w:rsid w:val="00F52198"/>
    <w:rsid w:val="00F521F3"/>
    <w:rsid w:val="00F52291"/>
    <w:rsid w:val="00F52BFB"/>
    <w:rsid w:val="00F540D5"/>
    <w:rsid w:val="00F54107"/>
    <w:rsid w:val="00F5428F"/>
    <w:rsid w:val="00F545B6"/>
    <w:rsid w:val="00F54896"/>
    <w:rsid w:val="00F54B2D"/>
    <w:rsid w:val="00F54EC6"/>
    <w:rsid w:val="00F55173"/>
    <w:rsid w:val="00F556BA"/>
    <w:rsid w:val="00F55E3E"/>
    <w:rsid w:val="00F561C3"/>
    <w:rsid w:val="00F56720"/>
    <w:rsid w:val="00F56EF9"/>
    <w:rsid w:val="00F56F8D"/>
    <w:rsid w:val="00F571A3"/>
    <w:rsid w:val="00F5746D"/>
    <w:rsid w:val="00F5764D"/>
    <w:rsid w:val="00F5777E"/>
    <w:rsid w:val="00F60C47"/>
    <w:rsid w:val="00F616C2"/>
    <w:rsid w:val="00F61713"/>
    <w:rsid w:val="00F6176E"/>
    <w:rsid w:val="00F61CDC"/>
    <w:rsid w:val="00F62E55"/>
    <w:rsid w:val="00F62F97"/>
    <w:rsid w:val="00F63381"/>
    <w:rsid w:val="00F637BC"/>
    <w:rsid w:val="00F63DBA"/>
    <w:rsid w:val="00F63F12"/>
    <w:rsid w:val="00F641FA"/>
    <w:rsid w:val="00F6439E"/>
    <w:rsid w:val="00F6465B"/>
    <w:rsid w:val="00F64803"/>
    <w:rsid w:val="00F6494F"/>
    <w:rsid w:val="00F64F3C"/>
    <w:rsid w:val="00F657B8"/>
    <w:rsid w:val="00F6615E"/>
    <w:rsid w:val="00F668EB"/>
    <w:rsid w:val="00F66ACA"/>
    <w:rsid w:val="00F66F06"/>
    <w:rsid w:val="00F66F33"/>
    <w:rsid w:val="00F66FA0"/>
    <w:rsid w:val="00F673D5"/>
    <w:rsid w:val="00F6797D"/>
    <w:rsid w:val="00F67B95"/>
    <w:rsid w:val="00F67DDF"/>
    <w:rsid w:val="00F7034D"/>
    <w:rsid w:val="00F7045E"/>
    <w:rsid w:val="00F72565"/>
    <w:rsid w:val="00F72737"/>
    <w:rsid w:val="00F729B9"/>
    <w:rsid w:val="00F73631"/>
    <w:rsid w:val="00F74207"/>
    <w:rsid w:val="00F74784"/>
    <w:rsid w:val="00F74EA1"/>
    <w:rsid w:val="00F7581B"/>
    <w:rsid w:val="00F75CE7"/>
    <w:rsid w:val="00F76294"/>
    <w:rsid w:val="00F77219"/>
    <w:rsid w:val="00F773A5"/>
    <w:rsid w:val="00F77989"/>
    <w:rsid w:val="00F77FBB"/>
    <w:rsid w:val="00F80029"/>
    <w:rsid w:val="00F80725"/>
    <w:rsid w:val="00F8091B"/>
    <w:rsid w:val="00F80959"/>
    <w:rsid w:val="00F80B2C"/>
    <w:rsid w:val="00F80CA7"/>
    <w:rsid w:val="00F80DE8"/>
    <w:rsid w:val="00F81028"/>
    <w:rsid w:val="00F8153F"/>
    <w:rsid w:val="00F816E2"/>
    <w:rsid w:val="00F8276C"/>
    <w:rsid w:val="00F82E69"/>
    <w:rsid w:val="00F82EDC"/>
    <w:rsid w:val="00F833E6"/>
    <w:rsid w:val="00F83688"/>
    <w:rsid w:val="00F836F5"/>
    <w:rsid w:val="00F83B4D"/>
    <w:rsid w:val="00F83DAB"/>
    <w:rsid w:val="00F8461F"/>
    <w:rsid w:val="00F84796"/>
    <w:rsid w:val="00F849B3"/>
    <w:rsid w:val="00F856B7"/>
    <w:rsid w:val="00F8592F"/>
    <w:rsid w:val="00F85BE9"/>
    <w:rsid w:val="00F85DB2"/>
    <w:rsid w:val="00F862B4"/>
    <w:rsid w:val="00F862D4"/>
    <w:rsid w:val="00F86A83"/>
    <w:rsid w:val="00F86BEF"/>
    <w:rsid w:val="00F86E29"/>
    <w:rsid w:val="00F879B6"/>
    <w:rsid w:val="00F87AD2"/>
    <w:rsid w:val="00F87AE8"/>
    <w:rsid w:val="00F902C3"/>
    <w:rsid w:val="00F90C66"/>
    <w:rsid w:val="00F90CD3"/>
    <w:rsid w:val="00F91060"/>
    <w:rsid w:val="00F91504"/>
    <w:rsid w:val="00F91C31"/>
    <w:rsid w:val="00F91C5C"/>
    <w:rsid w:val="00F92025"/>
    <w:rsid w:val="00F92FC1"/>
    <w:rsid w:val="00F93565"/>
    <w:rsid w:val="00F93FBF"/>
    <w:rsid w:val="00F94220"/>
    <w:rsid w:val="00F947DE"/>
    <w:rsid w:val="00F94F55"/>
    <w:rsid w:val="00F951AC"/>
    <w:rsid w:val="00F95295"/>
    <w:rsid w:val="00F958A2"/>
    <w:rsid w:val="00F958AE"/>
    <w:rsid w:val="00F958C2"/>
    <w:rsid w:val="00F95B59"/>
    <w:rsid w:val="00F95CB4"/>
    <w:rsid w:val="00F9629A"/>
    <w:rsid w:val="00F963C4"/>
    <w:rsid w:val="00F9658A"/>
    <w:rsid w:val="00F966E9"/>
    <w:rsid w:val="00F973A0"/>
    <w:rsid w:val="00F975D3"/>
    <w:rsid w:val="00F97A43"/>
    <w:rsid w:val="00FA00B5"/>
    <w:rsid w:val="00FA0264"/>
    <w:rsid w:val="00FA0370"/>
    <w:rsid w:val="00FA0743"/>
    <w:rsid w:val="00FA0946"/>
    <w:rsid w:val="00FA1970"/>
    <w:rsid w:val="00FA1ED4"/>
    <w:rsid w:val="00FA28CE"/>
    <w:rsid w:val="00FA4E14"/>
    <w:rsid w:val="00FA522A"/>
    <w:rsid w:val="00FA5322"/>
    <w:rsid w:val="00FA5DBD"/>
    <w:rsid w:val="00FA603B"/>
    <w:rsid w:val="00FA6874"/>
    <w:rsid w:val="00FA6AA3"/>
    <w:rsid w:val="00FA7132"/>
    <w:rsid w:val="00FA72DC"/>
    <w:rsid w:val="00FA79E6"/>
    <w:rsid w:val="00FA7D04"/>
    <w:rsid w:val="00FA7D7B"/>
    <w:rsid w:val="00FA7EA3"/>
    <w:rsid w:val="00FB0F75"/>
    <w:rsid w:val="00FB1E7B"/>
    <w:rsid w:val="00FB246F"/>
    <w:rsid w:val="00FB2784"/>
    <w:rsid w:val="00FB2887"/>
    <w:rsid w:val="00FB324A"/>
    <w:rsid w:val="00FB371B"/>
    <w:rsid w:val="00FB39E2"/>
    <w:rsid w:val="00FB3F43"/>
    <w:rsid w:val="00FB481D"/>
    <w:rsid w:val="00FB4884"/>
    <w:rsid w:val="00FB4CE4"/>
    <w:rsid w:val="00FB5008"/>
    <w:rsid w:val="00FB5D9D"/>
    <w:rsid w:val="00FB6431"/>
    <w:rsid w:val="00FB66B4"/>
    <w:rsid w:val="00FB6B2F"/>
    <w:rsid w:val="00FB6E01"/>
    <w:rsid w:val="00FB73EA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1B81"/>
    <w:rsid w:val="00FC24F0"/>
    <w:rsid w:val="00FC2624"/>
    <w:rsid w:val="00FC2AF5"/>
    <w:rsid w:val="00FC30B5"/>
    <w:rsid w:val="00FC3C2C"/>
    <w:rsid w:val="00FC4542"/>
    <w:rsid w:val="00FC4915"/>
    <w:rsid w:val="00FC4B83"/>
    <w:rsid w:val="00FC4E2A"/>
    <w:rsid w:val="00FC5375"/>
    <w:rsid w:val="00FC5783"/>
    <w:rsid w:val="00FC61EA"/>
    <w:rsid w:val="00FC6232"/>
    <w:rsid w:val="00FC62C1"/>
    <w:rsid w:val="00FC6349"/>
    <w:rsid w:val="00FC63C8"/>
    <w:rsid w:val="00FC6B79"/>
    <w:rsid w:val="00FC7052"/>
    <w:rsid w:val="00FC7695"/>
    <w:rsid w:val="00FC7BEC"/>
    <w:rsid w:val="00FD01D8"/>
    <w:rsid w:val="00FD04F2"/>
    <w:rsid w:val="00FD0D57"/>
    <w:rsid w:val="00FD0E7F"/>
    <w:rsid w:val="00FD15B1"/>
    <w:rsid w:val="00FD1FA7"/>
    <w:rsid w:val="00FD35F0"/>
    <w:rsid w:val="00FD36AC"/>
    <w:rsid w:val="00FD3884"/>
    <w:rsid w:val="00FD3D2F"/>
    <w:rsid w:val="00FD3F9E"/>
    <w:rsid w:val="00FD45D7"/>
    <w:rsid w:val="00FD4CCF"/>
    <w:rsid w:val="00FD5189"/>
    <w:rsid w:val="00FD5282"/>
    <w:rsid w:val="00FD54C6"/>
    <w:rsid w:val="00FD5813"/>
    <w:rsid w:val="00FD5952"/>
    <w:rsid w:val="00FD5DED"/>
    <w:rsid w:val="00FD5E68"/>
    <w:rsid w:val="00FD643A"/>
    <w:rsid w:val="00FD6569"/>
    <w:rsid w:val="00FD6A95"/>
    <w:rsid w:val="00FD78BC"/>
    <w:rsid w:val="00FE034D"/>
    <w:rsid w:val="00FE0E9B"/>
    <w:rsid w:val="00FE10EA"/>
    <w:rsid w:val="00FE1C92"/>
    <w:rsid w:val="00FE2558"/>
    <w:rsid w:val="00FE26CD"/>
    <w:rsid w:val="00FE2D50"/>
    <w:rsid w:val="00FE3182"/>
    <w:rsid w:val="00FE3A4B"/>
    <w:rsid w:val="00FE3A4C"/>
    <w:rsid w:val="00FE45B9"/>
    <w:rsid w:val="00FE4F3B"/>
    <w:rsid w:val="00FE57CB"/>
    <w:rsid w:val="00FE5A71"/>
    <w:rsid w:val="00FE5AA5"/>
    <w:rsid w:val="00FE5DC9"/>
    <w:rsid w:val="00FE6A11"/>
    <w:rsid w:val="00FE6F95"/>
    <w:rsid w:val="00FE7D4B"/>
    <w:rsid w:val="00FF03BC"/>
    <w:rsid w:val="00FF0BF7"/>
    <w:rsid w:val="00FF0BFE"/>
    <w:rsid w:val="00FF0C70"/>
    <w:rsid w:val="00FF11D0"/>
    <w:rsid w:val="00FF1288"/>
    <w:rsid w:val="00FF168C"/>
    <w:rsid w:val="00FF183A"/>
    <w:rsid w:val="00FF1C61"/>
    <w:rsid w:val="00FF20C6"/>
    <w:rsid w:val="00FF277B"/>
    <w:rsid w:val="00FF27A2"/>
    <w:rsid w:val="00FF2960"/>
    <w:rsid w:val="00FF2B40"/>
    <w:rsid w:val="00FF2D65"/>
    <w:rsid w:val="00FF3358"/>
    <w:rsid w:val="00FF3562"/>
    <w:rsid w:val="00FF4523"/>
    <w:rsid w:val="00FF4756"/>
    <w:rsid w:val="00FF49F7"/>
    <w:rsid w:val="00FF5128"/>
    <w:rsid w:val="00FF5844"/>
    <w:rsid w:val="00FF5A36"/>
    <w:rsid w:val="00FF66D7"/>
    <w:rsid w:val="00FF6D90"/>
    <w:rsid w:val="00FF7052"/>
    <w:rsid w:val="00FF72F0"/>
    <w:rsid w:val="00FF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73C"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uiPriority w:val="99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  <w:style w:type="character" w:customStyle="1" w:styleId="FontStyle61">
    <w:name w:val="Font Style61"/>
    <w:uiPriority w:val="99"/>
    <w:rsid w:val="009A4EAD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4C7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738E"/>
    <w:rPr>
      <w:rFonts w:ascii="Courier New" w:eastAsia="Times New Roman" w:hAnsi="Courier New" w:cs="Times New Roman"/>
      <w:sz w:val="20"/>
      <w:szCs w:val="20"/>
    </w:rPr>
  </w:style>
  <w:style w:type="character" w:customStyle="1" w:styleId="Heading1Char">
    <w:name w:val="Heading 1 Char"/>
    <w:basedOn w:val="a0"/>
    <w:uiPriority w:val="9"/>
    <w:rsid w:val="00A60563"/>
    <w:rPr>
      <w:rFonts w:ascii="Arial" w:eastAsia="Arial" w:hAnsi="Arial" w:cs="Arial"/>
      <w:sz w:val="40"/>
      <w:szCs w:val="40"/>
    </w:rPr>
  </w:style>
  <w:style w:type="paragraph" w:customStyle="1" w:styleId="410">
    <w:name w:val="Заголовок 41"/>
    <w:basedOn w:val="a"/>
    <w:next w:val="a"/>
    <w:link w:val="411"/>
    <w:uiPriority w:val="9"/>
    <w:unhideWhenUsed/>
    <w:qFormat/>
    <w:rsid w:val="00A60563"/>
    <w:pPr>
      <w:keepNext/>
      <w:keepLines/>
      <w:spacing w:before="320" w:line="240" w:lineRule="auto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411">
    <w:name w:val="Заголовок 4 Знак1"/>
    <w:link w:val="410"/>
    <w:uiPriority w:val="9"/>
    <w:rsid w:val="00A60563"/>
    <w:rPr>
      <w:rFonts w:ascii="Arial" w:eastAsia="Arial" w:hAnsi="Arial" w:cs="Arial"/>
      <w:b/>
      <w:bCs/>
      <w:sz w:val="26"/>
      <w:szCs w:val="26"/>
    </w:rPr>
  </w:style>
  <w:style w:type="character" w:customStyle="1" w:styleId="fontstyle610">
    <w:name w:val="fontstyle61"/>
    <w:basedOn w:val="a0"/>
    <w:rsid w:val="00A605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9A9D3-F312-4897-9A0A-9C29091B5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14</Pages>
  <Words>4836</Words>
  <Characters>27566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tlarionova</dc:creator>
  <cp:lastModifiedBy>Желнова</cp:lastModifiedBy>
  <cp:revision>31</cp:revision>
  <cp:lastPrinted>2026-06-29T07:46:00Z</cp:lastPrinted>
  <dcterms:created xsi:type="dcterms:W3CDTF">2026-06-26T15:07:00Z</dcterms:created>
  <dcterms:modified xsi:type="dcterms:W3CDTF">2026-07-03T08:31:00Z</dcterms:modified>
</cp:coreProperties>
</file>